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66F" w:rsidRDefault="00291D6E" w:rsidP="00D1566F">
      <w:pPr>
        <w:spacing w:after="0"/>
        <w:jc w:val="right"/>
        <w:rPr>
          <w:rFonts w:cs="Arial"/>
          <w:b/>
          <w:sz w:val="21"/>
          <w:szCs w:val="21"/>
          <w:shd w:val="clear" w:color="auto" w:fill="FFFFFF"/>
        </w:rPr>
      </w:pPr>
      <w:r>
        <w:rPr>
          <w:rFonts w:cs="Arial"/>
          <w:b/>
          <w:noProof/>
          <w:sz w:val="21"/>
          <w:szCs w:val="21"/>
          <w:shd w:val="clear" w:color="auto" w:fill="FFFFFF"/>
          <w:lang w:eastAsia="en-ZA"/>
        </w:rPr>
        <w:drawing>
          <wp:anchor distT="0" distB="0" distL="114300" distR="114300" simplePos="0" relativeHeight="251662336" behindDoc="1" locked="0" layoutInCell="1" allowOverlap="1" wp14:anchorId="39124041" wp14:editId="0C37C194">
            <wp:simplePos x="0" y="0"/>
            <wp:positionH relativeFrom="column">
              <wp:posOffset>1569720</wp:posOffset>
            </wp:positionH>
            <wp:positionV relativeFrom="paragraph">
              <wp:posOffset>-172720</wp:posOffset>
            </wp:positionV>
            <wp:extent cx="2346325" cy="2346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SLS1012-Movember-Campaign-Primary-Logo-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6325" cy="2346325"/>
                    </a:xfrm>
                    <a:prstGeom prst="rect">
                      <a:avLst/>
                    </a:prstGeom>
                  </pic:spPr>
                </pic:pic>
              </a:graphicData>
            </a:graphic>
            <wp14:sizeRelH relativeFrom="page">
              <wp14:pctWidth>0</wp14:pctWidth>
            </wp14:sizeRelH>
            <wp14:sizeRelV relativeFrom="page">
              <wp14:pctHeight>0</wp14:pctHeight>
            </wp14:sizeRelV>
          </wp:anchor>
        </w:drawing>
      </w:r>
    </w:p>
    <w:p w:rsidR="00D1566F" w:rsidRDefault="00D1566F" w:rsidP="00291D6E">
      <w:pPr>
        <w:spacing w:after="0"/>
        <w:ind w:firstLine="720"/>
        <w:jc w:val="right"/>
        <w:rPr>
          <w:rFonts w:cs="Arial"/>
          <w:b/>
          <w:sz w:val="21"/>
          <w:szCs w:val="21"/>
          <w:shd w:val="clear" w:color="auto" w:fill="FFFFFF"/>
        </w:rPr>
      </w:pPr>
      <w:r>
        <w:rPr>
          <w:rFonts w:cs="Arial"/>
          <w:b/>
          <w:sz w:val="21"/>
          <w:szCs w:val="21"/>
          <w:shd w:val="clear" w:color="auto" w:fill="FFFFFF"/>
        </w:rPr>
        <w:t>MEDIA RELEASE</w:t>
      </w:r>
    </w:p>
    <w:p w:rsidR="009F24DD" w:rsidRDefault="009F24DD" w:rsidP="009601BB">
      <w:pPr>
        <w:spacing w:after="0"/>
        <w:jc w:val="center"/>
        <w:rPr>
          <w:rFonts w:cs="Arial"/>
          <w:b/>
          <w:sz w:val="21"/>
          <w:szCs w:val="21"/>
          <w:shd w:val="clear" w:color="auto" w:fill="FFFFFF"/>
        </w:rPr>
      </w:pPr>
    </w:p>
    <w:p w:rsidR="009F24DD" w:rsidRDefault="009F24DD" w:rsidP="009601BB">
      <w:pPr>
        <w:spacing w:after="0"/>
        <w:jc w:val="center"/>
        <w:rPr>
          <w:rFonts w:cs="Arial"/>
          <w:b/>
          <w:sz w:val="21"/>
          <w:szCs w:val="21"/>
          <w:shd w:val="clear" w:color="auto" w:fill="FFFFFF"/>
        </w:rPr>
      </w:pPr>
    </w:p>
    <w:p w:rsidR="009F24DD" w:rsidRDefault="009F24DD" w:rsidP="009F24DD">
      <w:pPr>
        <w:spacing w:after="0"/>
        <w:jc w:val="right"/>
        <w:rPr>
          <w:rFonts w:cs="Arial"/>
          <w:b/>
          <w:sz w:val="21"/>
          <w:szCs w:val="21"/>
          <w:shd w:val="clear" w:color="auto" w:fill="FFFFFF"/>
        </w:rPr>
      </w:pPr>
    </w:p>
    <w:p w:rsidR="009F24DD" w:rsidRPr="00291D6E" w:rsidRDefault="009F24DD" w:rsidP="009F24DD">
      <w:pPr>
        <w:spacing w:after="0"/>
        <w:jc w:val="right"/>
        <w:rPr>
          <w:rFonts w:cs="Arial"/>
          <w:sz w:val="21"/>
          <w:szCs w:val="21"/>
          <w:shd w:val="clear" w:color="auto" w:fill="FFFFFF"/>
        </w:rPr>
      </w:pPr>
    </w:p>
    <w:p w:rsidR="00647746" w:rsidRDefault="00647746" w:rsidP="009F24DD">
      <w:pPr>
        <w:spacing w:after="0"/>
        <w:jc w:val="right"/>
        <w:rPr>
          <w:rFonts w:cs="Arial"/>
          <w:b/>
          <w:sz w:val="21"/>
          <w:szCs w:val="21"/>
          <w:shd w:val="clear" w:color="auto" w:fill="FFFFFF"/>
        </w:rPr>
      </w:pPr>
    </w:p>
    <w:p w:rsidR="009F24DD" w:rsidRDefault="009F24DD" w:rsidP="009F24DD">
      <w:pPr>
        <w:spacing w:after="0"/>
        <w:jc w:val="right"/>
        <w:rPr>
          <w:rFonts w:cs="Arial"/>
          <w:b/>
          <w:sz w:val="21"/>
          <w:szCs w:val="21"/>
          <w:shd w:val="clear" w:color="auto" w:fill="FFFFFF"/>
        </w:rPr>
      </w:pPr>
    </w:p>
    <w:p w:rsidR="009F24DD" w:rsidRDefault="009F24DD" w:rsidP="009601BB">
      <w:pPr>
        <w:spacing w:after="0"/>
        <w:jc w:val="center"/>
        <w:rPr>
          <w:rFonts w:cs="Arial"/>
          <w:b/>
          <w:sz w:val="21"/>
          <w:szCs w:val="21"/>
          <w:shd w:val="clear" w:color="auto" w:fill="FFFFFF"/>
        </w:rPr>
      </w:pPr>
    </w:p>
    <w:p w:rsidR="00291D6E" w:rsidRDefault="00291D6E" w:rsidP="009601BB">
      <w:pPr>
        <w:spacing w:after="0"/>
        <w:jc w:val="center"/>
        <w:rPr>
          <w:rFonts w:cs="Arial"/>
          <w:b/>
          <w:sz w:val="21"/>
          <w:szCs w:val="21"/>
          <w:shd w:val="clear" w:color="auto" w:fill="FFFFFF"/>
        </w:rPr>
      </w:pPr>
    </w:p>
    <w:p w:rsidR="00291D6E" w:rsidRDefault="00291D6E" w:rsidP="009601BB">
      <w:pPr>
        <w:spacing w:after="0"/>
        <w:jc w:val="center"/>
        <w:rPr>
          <w:rFonts w:cs="Arial"/>
          <w:b/>
          <w:sz w:val="21"/>
          <w:szCs w:val="21"/>
          <w:shd w:val="clear" w:color="auto" w:fill="FFFFFF"/>
        </w:rPr>
      </w:pPr>
    </w:p>
    <w:p w:rsidR="00291D6E" w:rsidRDefault="00291D6E" w:rsidP="009601BB">
      <w:pPr>
        <w:spacing w:after="0"/>
        <w:jc w:val="center"/>
        <w:rPr>
          <w:rFonts w:cs="Arial"/>
          <w:b/>
          <w:sz w:val="21"/>
          <w:szCs w:val="21"/>
          <w:shd w:val="clear" w:color="auto" w:fill="FFFFFF"/>
        </w:rPr>
      </w:pPr>
    </w:p>
    <w:p w:rsidR="00291D6E" w:rsidRDefault="00291D6E" w:rsidP="009601BB">
      <w:pPr>
        <w:spacing w:after="0"/>
        <w:jc w:val="center"/>
        <w:rPr>
          <w:rFonts w:cs="Arial"/>
          <w:b/>
          <w:sz w:val="21"/>
          <w:szCs w:val="21"/>
          <w:shd w:val="clear" w:color="auto" w:fill="FFFFFF"/>
        </w:rPr>
      </w:pPr>
    </w:p>
    <w:p w:rsidR="00115F6B" w:rsidRPr="009601BB" w:rsidRDefault="00115F6B" w:rsidP="009601BB">
      <w:pPr>
        <w:spacing w:after="0"/>
        <w:jc w:val="center"/>
        <w:rPr>
          <w:rFonts w:cs="Arial"/>
          <w:b/>
          <w:sz w:val="21"/>
          <w:szCs w:val="21"/>
          <w:shd w:val="clear" w:color="auto" w:fill="FFFFFF"/>
        </w:rPr>
      </w:pPr>
      <w:bookmarkStart w:id="0" w:name="_GoBack"/>
      <w:bookmarkEnd w:id="0"/>
      <w:proofErr w:type="spellStart"/>
      <w:r w:rsidRPr="009601BB">
        <w:rPr>
          <w:rFonts w:cs="Arial"/>
          <w:b/>
          <w:sz w:val="21"/>
          <w:szCs w:val="21"/>
          <w:shd w:val="clear" w:color="auto" w:fill="FFFFFF"/>
        </w:rPr>
        <w:t>Movember</w:t>
      </w:r>
      <w:proofErr w:type="spellEnd"/>
      <w:r w:rsidRPr="009601BB">
        <w:rPr>
          <w:rFonts w:cs="Arial"/>
          <w:b/>
          <w:sz w:val="21"/>
          <w:szCs w:val="21"/>
          <w:shd w:val="clear" w:color="auto" w:fill="FFFFFF"/>
        </w:rPr>
        <w:t xml:space="preserve"> encourages men to shape their own experience by making a commitment to their health</w:t>
      </w:r>
    </w:p>
    <w:p w:rsidR="003C37A1" w:rsidRPr="009601BB" w:rsidRDefault="003C37A1" w:rsidP="009601BB">
      <w:pPr>
        <w:spacing w:after="0"/>
        <w:jc w:val="center"/>
        <w:rPr>
          <w:rFonts w:cs="Arial"/>
          <w:b/>
          <w:sz w:val="21"/>
          <w:szCs w:val="21"/>
          <w:shd w:val="clear" w:color="auto" w:fill="FFFFFF"/>
        </w:rPr>
      </w:pPr>
    </w:p>
    <w:p w:rsidR="001E6397" w:rsidRPr="009601BB" w:rsidRDefault="00EF1EAB" w:rsidP="009601BB">
      <w:pPr>
        <w:rPr>
          <w:sz w:val="21"/>
          <w:szCs w:val="21"/>
        </w:rPr>
      </w:pPr>
      <w:r w:rsidRPr="009601BB">
        <w:rPr>
          <w:rFonts w:cs="Arial"/>
          <w:sz w:val="21"/>
          <w:szCs w:val="21"/>
          <w:shd w:val="clear" w:color="auto" w:fill="FFFFFF"/>
        </w:rPr>
        <w:t>T</w:t>
      </w:r>
      <w:r w:rsidR="00E974B9" w:rsidRPr="009601BB">
        <w:rPr>
          <w:rFonts w:cs="Arial"/>
          <w:sz w:val="21"/>
          <w:szCs w:val="21"/>
          <w:shd w:val="clear" w:color="auto" w:fill="FFFFFF"/>
        </w:rPr>
        <w:t xml:space="preserve">he </w:t>
      </w:r>
      <w:proofErr w:type="spellStart"/>
      <w:r w:rsidR="00E974B9" w:rsidRPr="009601BB">
        <w:rPr>
          <w:rFonts w:cs="Arial"/>
          <w:sz w:val="21"/>
          <w:szCs w:val="21"/>
          <w:shd w:val="clear" w:color="auto" w:fill="FFFFFF"/>
        </w:rPr>
        <w:t>Movember</w:t>
      </w:r>
      <w:proofErr w:type="spellEnd"/>
      <w:r w:rsidR="00E974B9" w:rsidRPr="009601BB">
        <w:rPr>
          <w:rFonts w:cs="Arial"/>
          <w:sz w:val="21"/>
          <w:szCs w:val="21"/>
          <w:shd w:val="clear" w:color="auto" w:fill="FFFFFF"/>
        </w:rPr>
        <w:t xml:space="preserve"> Foundation </w:t>
      </w:r>
      <w:r w:rsidRPr="009601BB">
        <w:rPr>
          <w:rFonts w:cs="Arial"/>
          <w:sz w:val="21"/>
          <w:szCs w:val="21"/>
          <w:shd w:val="clear" w:color="auto" w:fill="FFFFFF"/>
        </w:rPr>
        <w:t>is</w:t>
      </w:r>
      <w:r w:rsidR="00E974B9" w:rsidRPr="009601BB">
        <w:rPr>
          <w:rFonts w:cs="Arial"/>
          <w:sz w:val="21"/>
          <w:szCs w:val="21"/>
          <w:shd w:val="clear" w:color="auto" w:fill="FFFFFF"/>
        </w:rPr>
        <w:t xml:space="preserve"> fighting for men to live happie</w:t>
      </w:r>
      <w:r w:rsidR="00115F6B" w:rsidRPr="009601BB">
        <w:rPr>
          <w:rFonts w:cs="Arial"/>
          <w:sz w:val="21"/>
          <w:szCs w:val="21"/>
          <w:shd w:val="clear" w:color="auto" w:fill="FFFFFF"/>
        </w:rPr>
        <w:t>r, healthier and longer lives by shaping the landscape for male specific diseases</w:t>
      </w:r>
      <w:r w:rsidR="009601BB" w:rsidRPr="009601BB">
        <w:rPr>
          <w:rFonts w:cs="Arial"/>
          <w:sz w:val="21"/>
          <w:szCs w:val="21"/>
          <w:shd w:val="clear" w:color="auto" w:fill="FFFFFF"/>
        </w:rPr>
        <w:t xml:space="preserve"> through research and survivorship programmes</w:t>
      </w:r>
      <w:r w:rsidR="00115F6B" w:rsidRPr="009601BB">
        <w:rPr>
          <w:rFonts w:cs="Arial"/>
          <w:sz w:val="21"/>
          <w:szCs w:val="21"/>
          <w:shd w:val="clear" w:color="auto" w:fill="FFFFFF"/>
        </w:rPr>
        <w:t xml:space="preserve">. </w:t>
      </w:r>
      <w:r w:rsidR="00115F6B" w:rsidRPr="009601BB">
        <w:rPr>
          <w:sz w:val="21"/>
          <w:szCs w:val="21"/>
        </w:rPr>
        <w:t xml:space="preserve">Each year in November, </w:t>
      </w:r>
      <w:proofErr w:type="spellStart"/>
      <w:r w:rsidR="001E6397" w:rsidRPr="009601BB">
        <w:rPr>
          <w:sz w:val="21"/>
          <w:szCs w:val="21"/>
        </w:rPr>
        <w:t>Movember</w:t>
      </w:r>
      <w:proofErr w:type="spellEnd"/>
      <w:r w:rsidR="001E6397" w:rsidRPr="009601BB">
        <w:rPr>
          <w:sz w:val="21"/>
          <w:szCs w:val="21"/>
        </w:rPr>
        <w:t xml:space="preserve"> is responsible for the sprouting of moustaches on millions of men’s faces around the world and in South Africa</w:t>
      </w:r>
      <w:r w:rsidR="00115F6B" w:rsidRPr="009601BB">
        <w:rPr>
          <w:sz w:val="21"/>
          <w:szCs w:val="21"/>
        </w:rPr>
        <w:t xml:space="preserve"> </w:t>
      </w:r>
      <w:r w:rsidR="001E6397" w:rsidRPr="009601BB">
        <w:rPr>
          <w:sz w:val="21"/>
          <w:szCs w:val="21"/>
        </w:rPr>
        <w:t>– raising funds and awareness for men’s health issues, specifically prostate and testicular cancer as well as men’s mental health</w:t>
      </w:r>
      <w:r w:rsidR="0035064F">
        <w:rPr>
          <w:sz w:val="21"/>
          <w:szCs w:val="21"/>
        </w:rPr>
        <w:t xml:space="preserve"> and physical inactivity</w:t>
      </w:r>
      <w:r w:rsidR="001E6397" w:rsidRPr="009601BB">
        <w:rPr>
          <w:sz w:val="21"/>
          <w:szCs w:val="21"/>
        </w:rPr>
        <w:t>.</w:t>
      </w:r>
    </w:p>
    <w:p w:rsidR="001E6397" w:rsidRPr="009601BB" w:rsidRDefault="00115F6B" w:rsidP="009601BB">
      <w:pPr>
        <w:rPr>
          <w:sz w:val="21"/>
          <w:szCs w:val="21"/>
        </w:rPr>
      </w:pPr>
      <w:r w:rsidRPr="009601BB">
        <w:rPr>
          <w:sz w:val="21"/>
          <w:szCs w:val="21"/>
        </w:rPr>
        <w:t xml:space="preserve">Globally </w:t>
      </w:r>
      <w:r w:rsidR="001E6397" w:rsidRPr="009601BB">
        <w:rPr>
          <w:sz w:val="21"/>
          <w:szCs w:val="21"/>
        </w:rPr>
        <w:t xml:space="preserve">there is still a stigma around diseases that affect men and often men don’t talk about issues they are experiencing and concerns they may have, which impacts on early detection and essentially life expectancy. </w:t>
      </w:r>
      <w:r w:rsidRPr="009601BB">
        <w:rPr>
          <w:sz w:val="21"/>
          <w:szCs w:val="21"/>
        </w:rPr>
        <w:t xml:space="preserve">The </w:t>
      </w:r>
      <w:proofErr w:type="spellStart"/>
      <w:r w:rsidRPr="009601BB">
        <w:rPr>
          <w:sz w:val="21"/>
          <w:szCs w:val="21"/>
        </w:rPr>
        <w:t>Movember</w:t>
      </w:r>
      <w:proofErr w:type="spellEnd"/>
      <w:r w:rsidRPr="009601BB">
        <w:rPr>
          <w:sz w:val="21"/>
          <w:szCs w:val="21"/>
        </w:rPr>
        <w:t xml:space="preserve"> Foundation aims to create a world where men don’t need to suffer or succumb to diseases which are preventable or manageable if they are detected early enough. </w:t>
      </w:r>
    </w:p>
    <w:p w:rsidR="001E6397" w:rsidRPr="009601BB" w:rsidRDefault="001E6397" w:rsidP="009601BB">
      <w:pPr>
        <w:rPr>
          <w:sz w:val="21"/>
          <w:szCs w:val="21"/>
        </w:rPr>
      </w:pPr>
      <w:r w:rsidRPr="009601BB">
        <w:rPr>
          <w:sz w:val="21"/>
          <w:szCs w:val="21"/>
        </w:rPr>
        <w:t>“</w:t>
      </w:r>
      <w:r w:rsidR="00EF1EAB" w:rsidRPr="009601BB">
        <w:rPr>
          <w:sz w:val="21"/>
          <w:szCs w:val="21"/>
        </w:rPr>
        <w:t xml:space="preserve">The theme for this year’s </w:t>
      </w:r>
      <w:proofErr w:type="spellStart"/>
      <w:r w:rsidR="00EF1EAB" w:rsidRPr="009601BB">
        <w:rPr>
          <w:sz w:val="21"/>
          <w:szCs w:val="21"/>
        </w:rPr>
        <w:t>Movember</w:t>
      </w:r>
      <w:proofErr w:type="spellEnd"/>
      <w:r w:rsidR="00EF1EAB" w:rsidRPr="009601BB">
        <w:rPr>
          <w:sz w:val="21"/>
          <w:szCs w:val="21"/>
        </w:rPr>
        <w:t xml:space="preserve"> campaign is </w:t>
      </w:r>
      <w:r w:rsidR="00EF1EAB" w:rsidRPr="009601BB">
        <w:rPr>
          <w:i/>
          <w:sz w:val="21"/>
          <w:szCs w:val="21"/>
        </w:rPr>
        <w:t>Shaped by Experience</w:t>
      </w:r>
      <w:r w:rsidR="00EF1EAB" w:rsidRPr="009601BB">
        <w:rPr>
          <w:sz w:val="21"/>
          <w:szCs w:val="21"/>
        </w:rPr>
        <w:t xml:space="preserve"> with the underlying message</w:t>
      </w:r>
      <w:r w:rsidR="00667B67">
        <w:rPr>
          <w:sz w:val="21"/>
          <w:szCs w:val="21"/>
        </w:rPr>
        <w:t xml:space="preserve"> </w:t>
      </w:r>
      <w:r w:rsidR="00EF1EAB" w:rsidRPr="009601BB">
        <w:rPr>
          <w:sz w:val="21"/>
          <w:szCs w:val="21"/>
        </w:rPr>
        <w:t>that</w:t>
      </w:r>
      <w:r w:rsidR="00115F6B" w:rsidRPr="009601BB">
        <w:rPr>
          <w:sz w:val="21"/>
          <w:szCs w:val="21"/>
        </w:rPr>
        <w:t xml:space="preserve"> if you choose to live well and </w:t>
      </w:r>
      <w:r w:rsidR="00EF1EAB" w:rsidRPr="009601BB">
        <w:rPr>
          <w:sz w:val="21"/>
          <w:szCs w:val="21"/>
        </w:rPr>
        <w:t>follow a healthy lifestyle</w:t>
      </w:r>
      <w:r w:rsidR="00667B67">
        <w:rPr>
          <w:sz w:val="21"/>
          <w:szCs w:val="21"/>
        </w:rPr>
        <w:t xml:space="preserve">, and </w:t>
      </w:r>
      <w:r w:rsidR="003C37A1" w:rsidRPr="009601BB">
        <w:rPr>
          <w:sz w:val="21"/>
          <w:szCs w:val="21"/>
        </w:rPr>
        <w:t>pay</w:t>
      </w:r>
      <w:r w:rsidR="00115F6B" w:rsidRPr="009601BB">
        <w:rPr>
          <w:sz w:val="21"/>
          <w:szCs w:val="21"/>
        </w:rPr>
        <w:t xml:space="preserve"> attention to your health and the warning signs,</w:t>
      </w:r>
      <w:r w:rsidR="00EF1EAB" w:rsidRPr="009601BB">
        <w:rPr>
          <w:sz w:val="21"/>
          <w:szCs w:val="21"/>
        </w:rPr>
        <w:t xml:space="preserve"> you can help shape your future</w:t>
      </w:r>
      <w:r w:rsidRPr="009601BB">
        <w:rPr>
          <w:sz w:val="21"/>
          <w:szCs w:val="21"/>
        </w:rPr>
        <w:t xml:space="preserve">,” says </w:t>
      </w:r>
      <w:proofErr w:type="spellStart"/>
      <w:r w:rsidRPr="009601BB">
        <w:rPr>
          <w:sz w:val="21"/>
          <w:szCs w:val="21"/>
        </w:rPr>
        <w:t>Garron</w:t>
      </w:r>
      <w:proofErr w:type="spellEnd"/>
      <w:r w:rsidRPr="009601BB">
        <w:rPr>
          <w:sz w:val="21"/>
          <w:szCs w:val="21"/>
        </w:rPr>
        <w:t xml:space="preserve"> </w:t>
      </w:r>
      <w:proofErr w:type="spellStart"/>
      <w:r w:rsidRPr="009601BB">
        <w:rPr>
          <w:sz w:val="21"/>
          <w:szCs w:val="21"/>
        </w:rPr>
        <w:t>Gsell</w:t>
      </w:r>
      <w:proofErr w:type="spellEnd"/>
      <w:r w:rsidRPr="009601BB">
        <w:rPr>
          <w:sz w:val="21"/>
          <w:szCs w:val="21"/>
        </w:rPr>
        <w:t xml:space="preserve">, </w:t>
      </w:r>
      <w:r w:rsidR="00DF19B6">
        <w:rPr>
          <w:sz w:val="21"/>
          <w:szCs w:val="21"/>
        </w:rPr>
        <w:t xml:space="preserve">CEO and founder of the Men’s Foundation. </w:t>
      </w:r>
    </w:p>
    <w:p w:rsidR="001E6397" w:rsidRPr="009601BB" w:rsidRDefault="001E6397" w:rsidP="009601BB">
      <w:pPr>
        <w:rPr>
          <w:sz w:val="21"/>
          <w:szCs w:val="21"/>
        </w:rPr>
      </w:pPr>
      <w:proofErr w:type="spellStart"/>
      <w:r w:rsidRPr="009601BB">
        <w:rPr>
          <w:sz w:val="21"/>
          <w:szCs w:val="21"/>
        </w:rPr>
        <w:t>Movember</w:t>
      </w:r>
      <w:proofErr w:type="spellEnd"/>
      <w:r w:rsidRPr="009601BB">
        <w:rPr>
          <w:sz w:val="21"/>
          <w:szCs w:val="21"/>
        </w:rPr>
        <w:t xml:space="preserve"> encourages men to become Mo Bros (as supporters of the campaign are affectionately </w:t>
      </w:r>
      <w:r w:rsidR="00667B67">
        <w:rPr>
          <w:sz w:val="21"/>
          <w:szCs w:val="21"/>
        </w:rPr>
        <w:t>known</w:t>
      </w:r>
      <w:r w:rsidRPr="009601BB">
        <w:rPr>
          <w:sz w:val="21"/>
          <w:szCs w:val="21"/>
        </w:rPr>
        <w:t xml:space="preserve">) by signing up on </w:t>
      </w:r>
      <w:hyperlink r:id="rId6" w:history="1">
        <w:r w:rsidRPr="009601BB">
          <w:rPr>
            <w:rStyle w:val="Hyperlink"/>
            <w:sz w:val="21"/>
            <w:szCs w:val="21"/>
          </w:rPr>
          <w:t>www.movember.com</w:t>
        </w:r>
      </w:hyperlink>
      <w:r w:rsidRPr="009601BB">
        <w:rPr>
          <w:sz w:val="21"/>
          <w:szCs w:val="21"/>
        </w:rPr>
        <w:t xml:space="preserve">. The rules require each Mo Bro to start 1 </w:t>
      </w:r>
      <w:proofErr w:type="spellStart"/>
      <w:r w:rsidRPr="009601BB">
        <w:rPr>
          <w:sz w:val="21"/>
          <w:szCs w:val="21"/>
        </w:rPr>
        <w:t>Movember</w:t>
      </w:r>
      <w:proofErr w:type="spellEnd"/>
      <w:r w:rsidRPr="009601BB">
        <w:rPr>
          <w:sz w:val="21"/>
          <w:szCs w:val="21"/>
        </w:rPr>
        <w:t xml:space="preserve"> clean shaven and to grow and groom a moustache for the entire month, effectively becoming a walking, talking billboard for the 30 days of </w:t>
      </w:r>
      <w:proofErr w:type="spellStart"/>
      <w:r w:rsidRPr="009601BB">
        <w:rPr>
          <w:sz w:val="21"/>
          <w:szCs w:val="21"/>
        </w:rPr>
        <w:t>Movember</w:t>
      </w:r>
      <w:proofErr w:type="spellEnd"/>
      <w:r w:rsidRPr="009601BB">
        <w:rPr>
          <w:sz w:val="21"/>
          <w:szCs w:val="21"/>
        </w:rPr>
        <w:t xml:space="preserve">. Through this action of growing a </w:t>
      </w:r>
      <w:proofErr w:type="spellStart"/>
      <w:r w:rsidRPr="009601BB">
        <w:rPr>
          <w:sz w:val="21"/>
          <w:szCs w:val="21"/>
        </w:rPr>
        <w:t>mo</w:t>
      </w:r>
      <w:proofErr w:type="spellEnd"/>
      <w:r w:rsidRPr="009601BB">
        <w:rPr>
          <w:sz w:val="21"/>
          <w:szCs w:val="21"/>
        </w:rPr>
        <w:t xml:space="preserve">, and encouraging others to do the same, Mo Bros prompt private and public conversation around the often ignored issues of men’s health. </w:t>
      </w:r>
    </w:p>
    <w:p w:rsidR="001E6397" w:rsidRPr="009601BB" w:rsidRDefault="001E6397" w:rsidP="009601BB">
      <w:pPr>
        <w:rPr>
          <w:sz w:val="21"/>
          <w:szCs w:val="21"/>
        </w:rPr>
      </w:pPr>
      <w:r w:rsidRPr="009601BB">
        <w:rPr>
          <w:sz w:val="21"/>
          <w:szCs w:val="21"/>
        </w:rPr>
        <w:t xml:space="preserve">With the support of </w:t>
      </w:r>
      <w:r w:rsidR="007F27A2">
        <w:rPr>
          <w:sz w:val="21"/>
          <w:szCs w:val="21"/>
        </w:rPr>
        <w:t xml:space="preserve">the women in their lives or </w:t>
      </w:r>
      <w:r w:rsidRPr="009601BB">
        <w:rPr>
          <w:sz w:val="21"/>
          <w:szCs w:val="21"/>
        </w:rPr>
        <w:t xml:space="preserve">Mo </w:t>
      </w:r>
      <w:proofErr w:type="spellStart"/>
      <w:r w:rsidRPr="009601BB">
        <w:rPr>
          <w:sz w:val="21"/>
          <w:szCs w:val="21"/>
        </w:rPr>
        <w:t>Sistas</w:t>
      </w:r>
      <w:proofErr w:type="spellEnd"/>
      <w:r w:rsidRPr="009601BB">
        <w:rPr>
          <w:sz w:val="21"/>
          <w:szCs w:val="21"/>
        </w:rPr>
        <w:t xml:space="preserve">, who are also asked to sign up on </w:t>
      </w:r>
      <w:hyperlink r:id="rId7" w:history="1">
        <w:r w:rsidRPr="009601BB">
          <w:rPr>
            <w:rStyle w:val="Hyperlink"/>
            <w:sz w:val="21"/>
            <w:szCs w:val="21"/>
          </w:rPr>
          <w:t>movember.com</w:t>
        </w:r>
      </w:hyperlink>
      <w:r w:rsidRPr="009601BB">
        <w:rPr>
          <w:sz w:val="21"/>
          <w:szCs w:val="21"/>
        </w:rPr>
        <w:t xml:space="preserve">, </w:t>
      </w:r>
      <w:proofErr w:type="spellStart"/>
      <w:r w:rsidRPr="009601BB">
        <w:rPr>
          <w:sz w:val="21"/>
          <w:szCs w:val="21"/>
        </w:rPr>
        <w:t>Movember</w:t>
      </w:r>
      <w:proofErr w:type="spellEnd"/>
      <w:r w:rsidRPr="009601BB">
        <w:rPr>
          <w:sz w:val="21"/>
          <w:szCs w:val="21"/>
        </w:rPr>
        <w:t xml:space="preserve"> is driving the message that early detection is </w:t>
      </w:r>
      <w:proofErr w:type="gramStart"/>
      <w:r w:rsidRPr="009601BB">
        <w:rPr>
          <w:sz w:val="21"/>
          <w:szCs w:val="21"/>
        </w:rPr>
        <w:t>key</w:t>
      </w:r>
      <w:proofErr w:type="gramEnd"/>
      <w:r w:rsidRPr="009601BB">
        <w:rPr>
          <w:sz w:val="21"/>
          <w:szCs w:val="21"/>
        </w:rPr>
        <w:t>: annual health checks are vital, along with a monthly testicular self-examination which can help make you aware of your body and able to note any changes.</w:t>
      </w:r>
    </w:p>
    <w:p w:rsidR="001E6397" w:rsidRPr="008469FF" w:rsidRDefault="001E6397" w:rsidP="008469FF">
      <w:r w:rsidRPr="009601BB">
        <w:rPr>
          <w:sz w:val="21"/>
          <w:szCs w:val="21"/>
        </w:rPr>
        <w:t xml:space="preserve">This year the </w:t>
      </w:r>
      <w:proofErr w:type="spellStart"/>
      <w:r w:rsidRPr="009601BB">
        <w:rPr>
          <w:sz w:val="21"/>
          <w:szCs w:val="21"/>
        </w:rPr>
        <w:t>Movember</w:t>
      </w:r>
      <w:proofErr w:type="spellEnd"/>
      <w:r w:rsidRPr="009601BB">
        <w:rPr>
          <w:sz w:val="21"/>
          <w:szCs w:val="21"/>
        </w:rPr>
        <w:t xml:space="preserve"> Foundation has </w:t>
      </w:r>
      <w:r w:rsidR="003C37A1" w:rsidRPr="009601BB">
        <w:rPr>
          <w:sz w:val="21"/>
          <w:szCs w:val="21"/>
        </w:rPr>
        <w:t xml:space="preserve">also </w:t>
      </w:r>
      <w:r w:rsidRPr="009601BB">
        <w:rPr>
          <w:sz w:val="21"/>
          <w:szCs w:val="21"/>
        </w:rPr>
        <w:t xml:space="preserve">added an additional aspect to the month-long campaign, the option to sign up to MOVE. When signing up on the </w:t>
      </w:r>
      <w:proofErr w:type="spellStart"/>
      <w:r w:rsidRPr="009601BB">
        <w:rPr>
          <w:sz w:val="21"/>
          <w:szCs w:val="21"/>
        </w:rPr>
        <w:t>Movember</w:t>
      </w:r>
      <w:proofErr w:type="spellEnd"/>
      <w:r w:rsidRPr="009601BB">
        <w:rPr>
          <w:sz w:val="21"/>
          <w:szCs w:val="21"/>
        </w:rPr>
        <w:t xml:space="preserve"> website, Mo Bros and Mo </w:t>
      </w:r>
      <w:proofErr w:type="spellStart"/>
      <w:r w:rsidRPr="009601BB">
        <w:rPr>
          <w:sz w:val="21"/>
          <w:szCs w:val="21"/>
        </w:rPr>
        <w:t>Sistas</w:t>
      </w:r>
      <w:proofErr w:type="spellEnd"/>
      <w:r w:rsidRPr="009601BB">
        <w:rPr>
          <w:sz w:val="21"/>
          <w:szCs w:val="21"/>
        </w:rPr>
        <w:t xml:space="preserve"> can choose to make a commitment to MOVE for the 30 days of </w:t>
      </w:r>
      <w:proofErr w:type="spellStart"/>
      <w:r w:rsidRPr="009601BB">
        <w:rPr>
          <w:sz w:val="21"/>
          <w:szCs w:val="21"/>
        </w:rPr>
        <w:t>Movember</w:t>
      </w:r>
      <w:proofErr w:type="spellEnd"/>
      <w:r w:rsidR="00906939" w:rsidRPr="009601BB">
        <w:rPr>
          <w:sz w:val="21"/>
          <w:szCs w:val="21"/>
        </w:rPr>
        <w:t>.</w:t>
      </w:r>
      <w:r w:rsidR="00115F6B" w:rsidRPr="009601BB">
        <w:rPr>
          <w:sz w:val="21"/>
          <w:szCs w:val="21"/>
        </w:rPr>
        <w:t xml:space="preserve"> </w:t>
      </w:r>
      <w:r w:rsidR="008469FF" w:rsidRPr="00D919A7">
        <w:rPr>
          <w:sz w:val="21"/>
          <w:szCs w:val="21"/>
        </w:rPr>
        <w:t>Studies have proven that incorporating more exercise into your daily routine has many benefits and often makes you feel better, more energised and could possibly add years to your life.</w:t>
      </w:r>
      <w:r w:rsidR="008469FF" w:rsidRPr="009601BB">
        <w:rPr>
          <w:sz w:val="21"/>
          <w:szCs w:val="21"/>
        </w:rPr>
        <w:t xml:space="preserve"> </w:t>
      </w:r>
      <w:r w:rsidR="00115F6B" w:rsidRPr="009601BB">
        <w:rPr>
          <w:sz w:val="21"/>
          <w:szCs w:val="21"/>
        </w:rPr>
        <w:t xml:space="preserve">This commitment to MOVE can include </w:t>
      </w:r>
      <w:r w:rsidR="00115F6B" w:rsidRPr="009601BB">
        <w:rPr>
          <w:sz w:val="21"/>
          <w:szCs w:val="21"/>
        </w:rPr>
        <w:lastRenderedPageBreak/>
        <w:t xml:space="preserve">anything from a daily brisk walk or taking the stairs instead of the lift, to surfing, cycling, swimming or anything that gets the heart rate up. </w:t>
      </w:r>
    </w:p>
    <w:p w:rsidR="001E6397" w:rsidRPr="009601BB" w:rsidRDefault="001E6397" w:rsidP="009601BB">
      <w:pPr>
        <w:rPr>
          <w:sz w:val="21"/>
          <w:szCs w:val="21"/>
        </w:rPr>
      </w:pPr>
      <w:r w:rsidRPr="009601BB">
        <w:rPr>
          <w:sz w:val="21"/>
          <w:szCs w:val="21"/>
        </w:rPr>
        <w:t>“</w:t>
      </w:r>
      <w:r w:rsidR="00906939" w:rsidRPr="009601BB">
        <w:rPr>
          <w:sz w:val="21"/>
          <w:szCs w:val="21"/>
        </w:rPr>
        <w:t xml:space="preserve">By adding even the smallest amount of physical activity to your day, you are investing in your health and improving your chances of living a happier, healthier and longer life,” says </w:t>
      </w:r>
      <w:proofErr w:type="spellStart"/>
      <w:r w:rsidR="00906939" w:rsidRPr="009601BB">
        <w:rPr>
          <w:sz w:val="21"/>
          <w:szCs w:val="21"/>
        </w:rPr>
        <w:t>Gsell</w:t>
      </w:r>
      <w:proofErr w:type="spellEnd"/>
      <w:r w:rsidR="00906939" w:rsidRPr="009601BB">
        <w:rPr>
          <w:sz w:val="21"/>
          <w:szCs w:val="21"/>
        </w:rPr>
        <w:t xml:space="preserve">. </w:t>
      </w:r>
      <w:r w:rsidR="00115F6B" w:rsidRPr="009601BB">
        <w:rPr>
          <w:sz w:val="21"/>
          <w:szCs w:val="21"/>
        </w:rPr>
        <w:t>“</w:t>
      </w:r>
      <w:r w:rsidR="001E73B1">
        <w:rPr>
          <w:sz w:val="21"/>
          <w:szCs w:val="21"/>
        </w:rPr>
        <w:t>T</w:t>
      </w:r>
      <w:r w:rsidR="00115F6B" w:rsidRPr="009601BB">
        <w:rPr>
          <w:sz w:val="21"/>
          <w:szCs w:val="21"/>
        </w:rPr>
        <w:t xml:space="preserve">he </w:t>
      </w:r>
      <w:proofErr w:type="spellStart"/>
      <w:r w:rsidR="00115F6B" w:rsidRPr="009601BB">
        <w:rPr>
          <w:sz w:val="21"/>
          <w:szCs w:val="21"/>
        </w:rPr>
        <w:t>Movember</w:t>
      </w:r>
      <w:proofErr w:type="spellEnd"/>
      <w:r w:rsidR="00115F6B" w:rsidRPr="009601BB">
        <w:rPr>
          <w:sz w:val="21"/>
          <w:szCs w:val="21"/>
        </w:rPr>
        <w:t xml:space="preserve"> Foundation believe that g</w:t>
      </w:r>
      <w:r w:rsidR="00115F6B" w:rsidRPr="009601BB">
        <w:rPr>
          <w:rFonts w:cs="Arial"/>
          <w:sz w:val="21"/>
          <w:szCs w:val="21"/>
          <w:shd w:val="clear" w:color="auto" w:fill="FFFFFF"/>
        </w:rPr>
        <w:t>rowing old is mandatory and staying young is optional</w:t>
      </w:r>
      <w:r w:rsidR="00D919A7">
        <w:rPr>
          <w:rFonts w:cs="Arial"/>
          <w:sz w:val="21"/>
          <w:szCs w:val="21"/>
          <w:shd w:val="clear" w:color="auto" w:fill="FFFFFF"/>
        </w:rPr>
        <w:t>,</w:t>
      </w:r>
      <w:r w:rsidR="00115F6B" w:rsidRPr="009601BB">
        <w:rPr>
          <w:rFonts w:cs="Arial"/>
          <w:sz w:val="21"/>
          <w:szCs w:val="21"/>
          <w:shd w:val="clear" w:color="auto" w:fill="FFFFFF"/>
        </w:rPr>
        <w:t xml:space="preserve"> and we want to encourage men to get more active for the sake of their wellbeing.”</w:t>
      </w:r>
    </w:p>
    <w:p w:rsidR="00E974B9" w:rsidRPr="000D2FC8" w:rsidRDefault="001E6397" w:rsidP="009601BB">
      <w:pPr>
        <w:rPr>
          <w:rFonts w:cs="Arial"/>
          <w:sz w:val="21"/>
          <w:szCs w:val="21"/>
          <w:shd w:val="clear" w:color="auto" w:fill="FFFFFF"/>
        </w:rPr>
      </w:pPr>
      <w:r w:rsidRPr="009601BB">
        <w:rPr>
          <w:sz w:val="21"/>
          <w:szCs w:val="21"/>
        </w:rPr>
        <w:t xml:space="preserve">In addition to awareness and education generated from the </w:t>
      </w:r>
      <w:proofErr w:type="spellStart"/>
      <w:r w:rsidRPr="009601BB">
        <w:rPr>
          <w:sz w:val="21"/>
          <w:szCs w:val="21"/>
        </w:rPr>
        <w:t>Movember</w:t>
      </w:r>
      <w:proofErr w:type="spellEnd"/>
      <w:r w:rsidRPr="009601BB">
        <w:rPr>
          <w:sz w:val="21"/>
          <w:szCs w:val="21"/>
        </w:rPr>
        <w:t xml:space="preserve"> campaign,</w:t>
      </w:r>
      <w:r w:rsidR="004E650E" w:rsidRPr="009601BB">
        <w:rPr>
          <w:sz w:val="21"/>
          <w:szCs w:val="21"/>
        </w:rPr>
        <w:t xml:space="preserve"> the funds raised from </w:t>
      </w:r>
      <w:r w:rsidRPr="009601BB">
        <w:rPr>
          <w:sz w:val="21"/>
          <w:szCs w:val="21"/>
        </w:rPr>
        <w:t xml:space="preserve">Mo Bros’ &amp; Mo </w:t>
      </w:r>
      <w:proofErr w:type="spellStart"/>
      <w:r w:rsidRPr="009601BB">
        <w:rPr>
          <w:sz w:val="21"/>
          <w:szCs w:val="21"/>
        </w:rPr>
        <w:t>Sistas</w:t>
      </w:r>
      <w:proofErr w:type="spellEnd"/>
      <w:r w:rsidRPr="009601BB">
        <w:rPr>
          <w:sz w:val="21"/>
          <w:szCs w:val="21"/>
        </w:rPr>
        <w:t xml:space="preserve">’ efforts fund survivorship and research programmes. These programmes aim to provide men with the best choices and treatment options available. </w:t>
      </w:r>
      <w:r w:rsidR="00E974B9" w:rsidRPr="009601BB">
        <w:rPr>
          <w:rFonts w:cs="Arial"/>
          <w:sz w:val="21"/>
          <w:szCs w:val="21"/>
          <w:shd w:val="clear" w:color="auto" w:fill="FFFFFF"/>
        </w:rPr>
        <w:t xml:space="preserve">Globally the </w:t>
      </w:r>
      <w:proofErr w:type="spellStart"/>
      <w:r w:rsidR="00E974B9" w:rsidRPr="009601BB">
        <w:rPr>
          <w:rFonts w:cs="Arial"/>
          <w:sz w:val="21"/>
          <w:szCs w:val="21"/>
          <w:shd w:val="clear" w:color="auto" w:fill="FFFFFF"/>
        </w:rPr>
        <w:t>Movember</w:t>
      </w:r>
      <w:proofErr w:type="spellEnd"/>
      <w:r w:rsidR="00E974B9" w:rsidRPr="009601BB">
        <w:rPr>
          <w:rFonts w:cs="Arial"/>
          <w:sz w:val="21"/>
          <w:szCs w:val="21"/>
          <w:shd w:val="clear" w:color="auto" w:fill="FFFFFF"/>
        </w:rPr>
        <w:t xml:space="preserve"> Foundation has brought some</w:t>
      </w:r>
      <w:r w:rsidR="000D2FC8">
        <w:rPr>
          <w:rFonts w:cs="Arial"/>
          <w:sz w:val="21"/>
          <w:szCs w:val="21"/>
          <w:shd w:val="clear" w:color="auto" w:fill="FFFFFF"/>
        </w:rPr>
        <w:t xml:space="preserve"> of the brightest medical minds –</w:t>
      </w:r>
      <w:r w:rsidR="00E974B9" w:rsidRPr="009601BB">
        <w:rPr>
          <w:rFonts w:cs="Arial"/>
          <w:sz w:val="21"/>
          <w:szCs w:val="21"/>
          <w:shd w:val="clear" w:color="auto" w:fill="FFFFFF"/>
        </w:rPr>
        <w:t xml:space="preserve"> including urologists, oncologists, sexologists and </w:t>
      </w:r>
      <w:r w:rsidR="008469FF">
        <w:rPr>
          <w:rFonts w:cs="Arial"/>
          <w:sz w:val="21"/>
          <w:szCs w:val="21"/>
          <w:shd w:val="clear" w:color="auto" w:fill="FFFFFF"/>
        </w:rPr>
        <w:t>general health practitioners</w:t>
      </w:r>
      <w:r w:rsidR="000D2FC8">
        <w:rPr>
          <w:rFonts w:cs="Arial"/>
          <w:sz w:val="21"/>
          <w:szCs w:val="21"/>
          <w:shd w:val="clear" w:color="auto" w:fill="FFFFFF"/>
        </w:rPr>
        <w:t xml:space="preserve"> –</w:t>
      </w:r>
      <w:r w:rsidR="00D919A7">
        <w:rPr>
          <w:rFonts w:cs="Arial"/>
          <w:sz w:val="21"/>
          <w:szCs w:val="21"/>
          <w:shd w:val="clear" w:color="auto" w:fill="FFFFFF"/>
        </w:rPr>
        <w:t xml:space="preserve"> together</w:t>
      </w:r>
      <w:r w:rsidR="00E974B9" w:rsidRPr="009601BB">
        <w:rPr>
          <w:rFonts w:cs="Arial"/>
          <w:sz w:val="21"/>
          <w:szCs w:val="21"/>
          <w:shd w:val="clear" w:color="auto" w:fill="FFFFFF"/>
        </w:rPr>
        <w:t xml:space="preserve"> to formula</w:t>
      </w:r>
      <w:r w:rsidR="00D919A7">
        <w:rPr>
          <w:rFonts w:cs="Arial"/>
          <w:sz w:val="21"/>
          <w:szCs w:val="21"/>
          <w:shd w:val="clear" w:color="auto" w:fill="FFFFFF"/>
        </w:rPr>
        <w:t>te a number of programmes which will change the male health sphere.</w:t>
      </w:r>
    </w:p>
    <w:p w:rsidR="00E974B9" w:rsidRPr="009601BB" w:rsidRDefault="003C37A1" w:rsidP="009601BB">
      <w:pPr>
        <w:rPr>
          <w:rFonts w:cs="Arial"/>
          <w:sz w:val="21"/>
          <w:szCs w:val="21"/>
          <w:shd w:val="clear" w:color="auto" w:fill="FFFFFF"/>
        </w:rPr>
      </w:pPr>
      <w:r w:rsidRPr="009601BB">
        <w:rPr>
          <w:rFonts w:cs="Arial"/>
          <w:sz w:val="21"/>
          <w:szCs w:val="21"/>
          <w:shd w:val="clear" w:color="auto" w:fill="FFFFFF"/>
        </w:rPr>
        <w:t xml:space="preserve">In South Africa, </w:t>
      </w:r>
      <w:proofErr w:type="spellStart"/>
      <w:r w:rsidRPr="009601BB">
        <w:rPr>
          <w:rFonts w:cs="Arial"/>
          <w:sz w:val="21"/>
          <w:szCs w:val="21"/>
          <w:shd w:val="clear" w:color="auto" w:fill="FFFFFF"/>
        </w:rPr>
        <w:t>Movember</w:t>
      </w:r>
      <w:proofErr w:type="spellEnd"/>
      <w:r w:rsidR="00E15DB6">
        <w:rPr>
          <w:rFonts w:cs="Arial"/>
          <w:sz w:val="21"/>
          <w:szCs w:val="21"/>
          <w:shd w:val="clear" w:color="auto" w:fill="FFFFFF"/>
        </w:rPr>
        <w:t xml:space="preserve"> is administered through the Men’s Foundation which holds</w:t>
      </w:r>
      <w:r w:rsidR="00C22655">
        <w:rPr>
          <w:rFonts w:cs="Arial"/>
          <w:sz w:val="21"/>
          <w:szCs w:val="21"/>
          <w:shd w:val="clear" w:color="auto" w:fill="FFFFFF"/>
        </w:rPr>
        <w:t xml:space="preserve"> the</w:t>
      </w:r>
      <w:r w:rsidR="00E15DB6">
        <w:rPr>
          <w:rFonts w:cs="Arial"/>
          <w:sz w:val="21"/>
          <w:szCs w:val="21"/>
          <w:shd w:val="clear" w:color="auto" w:fill="FFFFFF"/>
        </w:rPr>
        <w:t xml:space="preserve"> licence agreement for the campaign in the country. The Foundation</w:t>
      </w:r>
      <w:r w:rsidR="00E974B9" w:rsidRPr="009601BB">
        <w:rPr>
          <w:rFonts w:cs="Arial"/>
          <w:sz w:val="21"/>
          <w:szCs w:val="21"/>
          <w:shd w:val="clear" w:color="auto" w:fill="FFFFFF"/>
        </w:rPr>
        <w:t xml:space="preserve"> has partnered with its health partners the Cancer Association of South Africa (CANSA), the Prostate Cancer Foundation and the South African Depression and Anxiety Group (SADAG) to formulate local programmes to help men in </w:t>
      </w:r>
      <w:r w:rsidR="001E6397" w:rsidRPr="009601BB">
        <w:rPr>
          <w:rFonts w:cs="Arial"/>
          <w:sz w:val="21"/>
          <w:szCs w:val="21"/>
          <w:shd w:val="clear" w:color="auto" w:fill="FFFFFF"/>
        </w:rPr>
        <w:t>the country</w:t>
      </w:r>
      <w:r w:rsidR="00E974B9" w:rsidRPr="009601BB">
        <w:rPr>
          <w:rFonts w:cs="Arial"/>
          <w:sz w:val="21"/>
          <w:szCs w:val="21"/>
          <w:shd w:val="clear" w:color="auto" w:fill="FFFFFF"/>
        </w:rPr>
        <w:t>. These programmes are</w:t>
      </w:r>
      <w:r w:rsidR="001E6397" w:rsidRPr="009601BB">
        <w:rPr>
          <w:rFonts w:cs="Arial"/>
          <w:sz w:val="21"/>
          <w:szCs w:val="21"/>
          <w:shd w:val="clear" w:color="auto" w:fill="FFFFFF"/>
        </w:rPr>
        <w:t xml:space="preserve"> currently</w:t>
      </w:r>
      <w:r w:rsidR="00E974B9" w:rsidRPr="009601BB">
        <w:rPr>
          <w:rFonts w:cs="Arial"/>
          <w:sz w:val="21"/>
          <w:szCs w:val="21"/>
          <w:shd w:val="clear" w:color="auto" w:fill="FFFFFF"/>
        </w:rPr>
        <w:t xml:space="preserve"> in </w:t>
      </w:r>
      <w:r w:rsidR="001E6397" w:rsidRPr="009601BB">
        <w:rPr>
          <w:rFonts w:cs="Arial"/>
          <w:sz w:val="21"/>
          <w:szCs w:val="21"/>
          <w:shd w:val="clear" w:color="auto" w:fill="FFFFFF"/>
        </w:rPr>
        <w:t>their planning and pilot phases and aim to give men the support they need and to take the burden of care off of the governmental health system.</w:t>
      </w:r>
    </w:p>
    <w:p w:rsidR="008469FF" w:rsidRPr="008469FF" w:rsidRDefault="00E974B9" w:rsidP="008469FF">
      <w:pPr>
        <w:rPr>
          <w:rFonts w:cs="Arial"/>
          <w:sz w:val="21"/>
          <w:szCs w:val="21"/>
          <w:shd w:val="clear" w:color="auto" w:fill="FFFFFF"/>
        </w:rPr>
      </w:pPr>
      <w:r w:rsidRPr="009601BB">
        <w:rPr>
          <w:rFonts w:cs="Arial"/>
          <w:sz w:val="21"/>
          <w:szCs w:val="21"/>
          <w:shd w:val="clear" w:color="auto" w:fill="FFFFFF"/>
        </w:rPr>
        <w:t>“</w:t>
      </w:r>
      <w:r w:rsidR="008469FF" w:rsidRPr="008469FF">
        <w:rPr>
          <w:rFonts w:cs="Arial"/>
          <w:sz w:val="21"/>
          <w:szCs w:val="21"/>
          <w:shd w:val="clear" w:color="auto" w:fill="FFFFFF"/>
        </w:rPr>
        <w:t>We kn</w:t>
      </w:r>
      <w:r w:rsidR="008469FF">
        <w:rPr>
          <w:rFonts w:cs="Arial"/>
          <w:sz w:val="21"/>
          <w:szCs w:val="21"/>
          <w:shd w:val="clear" w:color="auto" w:fill="FFFFFF"/>
        </w:rPr>
        <w:t xml:space="preserve">ow mental health is an integral part of health – </w:t>
      </w:r>
      <w:r w:rsidR="008469FF" w:rsidRPr="008469FF">
        <w:rPr>
          <w:rFonts w:cs="Arial"/>
          <w:sz w:val="21"/>
          <w:szCs w:val="21"/>
          <w:shd w:val="clear" w:color="auto" w:fill="FFFFFF"/>
        </w:rPr>
        <w:t xml:space="preserve">indeed there is no health without mental health. </w:t>
      </w:r>
      <w:r w:rsidRPr="008469FF">
        <w:rPr>
          <w:rFonts w:cs="Arial"/>
          <w:sz w:val="21"/>
          <w:szCs w:val="21"/>
          <w:shd w:val="clear" w:color="auto" w:fill="FFFFFF"/>
        </w:rPr>
        <w:t xml:space="preserve">By partnering with SADAG this year, we are able to extend our reach to male mental health issues which has been a focus for our global territories for a number of years,” </w:t>
      </w:r>
      <w:r w:rsidR="008325A4">
        <w:rPr>
          <w:rFonts w:cs="Arial"/>
          <w:sz w:val="21"/>
          <w:szCs w:val="21"/>
          <w:shd w:val="clear" w:color="auto" w:fill="FFFFFF"/>
        </w:rPr>
        <w:t>adds</w:t>
      </w:r>
      <w:r w:rsidRPr="008469FF">
        <w:rPr>
          <w:rFonts w:cs="Arial"/>
          <w:sz w:val="21"/>
          <w:szCs w:val="21"/>
          <w:shd w:val="clear" w:color="auto" w:fill="FFFFFF"/>
        </w:rPr>
        <w:t xml:space="preserve"> </w:t>
      </w:r>
      <w:proofErr w:type="spellStart"/>
      <w:r w:rsidRPr="008469FF">
        <w:rPr>
          <w:rFonts w:cs="Arial"/>
          <w:sz w:val="21"/>
          <w:szCs w:val="21"/>
          <w:shd w:val="clear" w:color="auto" w:fill="FFFFFF"/>
        </w:rPr>
        <w:t>Gsell</w:t>
      </w:r>
      <w:proofErr w:type="spellEnd"/>
      <w:r w:rsidRPr="008469FF">
        <w:rPr>
          <w:rFonts w:cs="Arial"/>
          <w:sz w:val="21"/>
          <w:szCs w:val="21"/>
          <w:shd w:val="clear" w:color="auto" w:fill="FFFFFF"/>
        </w:rPr>
        <w:t>. “</w:t>
      </w:r>
      <w:r w:rsidR="008469FF">
        <w:rPr>
          <w:rFonts w:cs="Arial"/>
          <w:sz w:val="21"/>
          <w:szCs w:val="21"/>
          <w:shd w:val="clear" w:color="auto" w:fill="FFFFFF"/>
        </w:rPr>
        <w:t>Globally s</w:t>
      </w:r>
      <w:r w:rsidR="008469FF" w:rsidRPr="008469FF">
        <w:rPr>
          <w:rFonts w:cs="Arial"/>
          <w:sz w:val="21"/>
          <w:szCs w:val="21"/>
          <w:shd w:val="clear" w:color="auto" w:fill="FFFFFF"/>
        </w:rPr>
        <w:t>uicide is the biggest killer of men</w:t>
      </w:r>
      <w:r w:rsidR="008469FF">
        <w:rPr>
          <w:rFonts w:cs="Arial"/>
          <w:sz w:val="21"/>
          <w:szCs w:val="21"/>
          <w:shd w:val="clear" w:color="auto" w:fill="FFFFFF"/>
        </w:rPr>
        <w:t xml:space="preserve"> </w:t>
      </w:r>
      <w:r w:rsidR="008469FF" w:rsidRPr="008469FF">
        <w:rPr>
          <w:rFonts w:cs="Arial"/>
          <w:sz w:val="21"/>
          <w:szCs w:val="21"/>
          <w:shd w:val="clear" w:color="auto" w:fill="FFFFFF"/>
        </w:rPr>
        <w:t>age</w:t>
      </w:r>
      <w:r w:rsidR="008469FF">
        <w:rPr>
          <w:rFonts w:cs="Arial"/>
          <w:sz w:val="21"/>
          <w:szCs w:val="21"/>
          <w:shd w:val="clear" w:color="auto" w:fill="FFFFFF"/>
        </w:rPr>
        <w:t xml:space="preserve">d 20 to </w:t>
      </w:r>
      <w:r w:rsidR="008469FF" w:rsidRPr="008469FF">
        <w:rPr>
          <w:rFonts w:cs="Arial"/>
          <w:sz w:val="21"/>
          <w:szCs w:val="21"/>
          <w:shd w:val="clear" w:color="auto" w:fill="FFFFFF"/>
        </w:rPr>
        <w:t>39, with three quarter of all suicides being men.</w:t>
      </w:r>
      <w:r w:rsidR="008469FF">
        <w:rPr>
          <w:rFonts w:cs="Arial"/>
          <w:sz w:val="21"/>
          <w:szCs w:val="21"/>
          <w:shd w:val="clear" w:color="auto" w:fill="FFFFFF"/>
        </w:rPr>
        <w:t xml:space="preserve"> </w:t>
      </w:r>
      <w:r w:rsidR="008469FF">
        <w:rPr>
          <w:sz w:val="21"/>
          <w:szCs w:val="21"/>
        </w:rPr>
        <w:t xml:space="preserve">We </w:t>
      </w:r>
      <w:r w:rsidR="00D919A7">
        <w:rPr>
          <w:sz w:val="21"/>
          <w:szCs w:val="21"/>
        </w:rPr>
        <w:t>hope to challenge</w:t>
      </w:r>
      <w:r w:rsidR="008469FF">
        <w:rPr>
          <w:sz w:val="21"/>
          <w:szCs w:val="21"/>
        </w:rPr>
        <w:t xml:space="preserve"> the idea that a ‘strong’ man is the only way to be ‘manly’ and challenge the notion that men talking and showing emotion is ‘</w:t>
      </w:r>
      <w:r w:rsidR="008469FF" w:rsidRPr="008469FF">
        <w:rPr>
          <w:sz w:val="21"/>
          <w:szCs w:val="21"/>
        </w:rPr>
        <w:t>weak’</w:t>
      </w:r>
      <w:r w:rsidR="008469FF">
        <w:rPr>
          <w:sz w:val="21"/>
          <w:szCs w:val="21"/>
        </w:rPr>
        <w:t>.”</w:t>
      </w:r>
    </w:p>
    <w:p w:rsidR="001E6397" w:rsidRPr="009601BB" w:rsidRDefault="001E6397" w:rsidP="008469FF">
      <w:pPr>
        <w:rPr>
          <w:sz w:val="21"/>
          <w:szCs w:val="21"/>
        </w:rPr>
      </w:pPr>
      <w:r w:rsidRPr="009601BB">
        <w:rPr>
          <w:sz w:val="21"/>
          <w:szCs w:val="21"/>
        </w:rPr>
        <w:t xml:space="preserve">To help spread awareness and </w:t>
      </w:r>
      <w:r w:rsidRPr="009601BB">
        <w:rPr>
          <w:i/>
          <w:sz w:val="21"/>
          <w:szCs w:val="21"/>
        </w:rPr>
        <w:t>Change the Face of Men’s Health</w:t>
      </w:r>
      <w:r w:rsidRPr="009601BB">
        <w:rPr>
          <w:sz w:val="21"/>
          <w:szCs w:val="21"/>
        </w:rPr>
        <w:t xml:space="preserve">, sign up </w:t>
      </w:r>
      <w:r w:rsidR="000D2FC8">
        <w:rPr>
          <w:sz w:val="21"/>
          <w:szCs w:val="21"/>
        </w:rPr>
        <w:t>to grow or MOVE (or both)</w:t>
      </w:r>
      <w:r w:rsidR="00667B67">
        <w:rPr>
          <w:sz w:val="21"/>
          <w:szCs w:val="21"/>
        </w:rPr>
        <w:t xml:space="preserve"> </w:t>
      </w:r>
      <w:r w:rsidRPr="009601BB">
        <w:rPr>
          <w:sz w:val="21"/>
          <w:szCs w:val="21"/>
        </w:rPr>
        <w:t xml:space="preserve">as an individual, create/join a team, or get your company to participate in a network challenge – and don’t forget to start 1 </w:t>
      </w:r>
      <w:proofErr w:type="spellStart"/>
      <w:r w:rsidRPr="009601BB">
        <w:rPr>
          <w:sz w:val="21"/>
          <w:szCs w:val="21"/>
        </w:rPr>
        <w:t>Movember</w:t>
      </w:r>
      <w:proofErr w:type="spellEnd"/>
      <w:r w:rsidRPr="009601BB">
        <w:rPr>
          <w:sz w:val="21"/>
          <w:szCs w:val="21"/>
        </w:rPr>
        <w:t xml:space="preserve"> clean shaven and grow and groom your </w:t>
      </w:r>
      <w:proofErr w:type="spellStart"/>
      <w:r w:rsidRPr="009601BB">
        <w:rPr>
          <w:sz w:val="21"/>
          <w:szCs w:val="21"/>
        </w:rPr>
        <w:t>mo</w:t>
      </w:r>
      <w:proofErr w:type="spellEnd"/>
      <w:r w:rsidRPr="009601BB">
        <w:rPr>
          <w:sz w:val="21"/>
          <w:szCs w:val="21"/>
        </w:rPr>
        <w:t xml:space="preserve"> for the month of November.</w:t>
      </w:r>
      <w:r w:rsidR="008469FF">
        <w:rPr>
          <w:sz w:val="21"/>
          <w:szCs w:val="21"/>
        </w:rPr>
        <w:t xml:space="preserve"> </w:t>
      </w:r>
    </w:p>
    <w:p w:rsidR="001E6397" w:rsidRPr="009601BB" w:rsidRDefault="001E6397" w:rsidP="009601BB">
      <w:pPr>
        <w:rPr>
          <w:rFonts w:cs="Arial"/>
          <w:sz w:val="21"/>
          <w:szCs w:val="21"/>
          <w:shd w:val="clear" w:color="auto" w:fill="FFFFFF"/>
        </w:rPr>
      </w:pPr>
      <w:r w:rsidRPr="009601BB">
        <w:rPr>
          <w:sz w:val="21"/>
          <w:szCs w:val="21"/>
        </w:rPr>
        <w:t>Get chec</w:t>
      </w:r>
      <w:r w:rsidR="004E650E" w:rsidRPr="009601BB">
        <w:rPr>
          <w:sz w:val="21"/>
          <w:szCs w:val="21"/>
        </w:rPr>
        <w:t xml:space="preserve">ked, know your numbers, sign up, </w:t>
      </w:r>
      <w:r w:rsidR="00EF1EAB" w:rsidRPr="009601BB">
        <w:rPr>
          <w:rFonts w:cs="Arial"/>
          <w:sz w:val="21"/>
          <w:szCs w:val="21"/>
          <w:shd w:val="clear" w:color="auto" w:fill="FFFFFF"/>
        </w:rPr>
        <w:t>grow, give, move – join us</w:t>
      </w:r>
      <w:r w:rsidRPr="009601BB">
        <w:rPr>
          <w:sz w:val="21"/>
          <w:szCs w:val="21"/>
        </w:rPr>
        <w:t xml:space="preserve">! Together we can </w:t>
      </w:r>
      <w:r w:rsidRPr="009601BB">
        <w:rPr>
          <w:i/>
          <w:sz w:val="21"/>
          <w:szCs w:val="21"/>
        </w:rPr>
        <w:t>Change the Face of Men’s Health.</w:t>
      </w:r>
    </w:p>
    <w:p w:rsidR="009601BB" w:rsidRDefault="004E650E" w:rsidP="009601BB">
      <w:pPr>
        <w:rPr>
          <w:rFonts w:ascii="Calibri" w:hAnsi="Calibri"/>
          <w:sz w:val="21"/>
          <w:szCs w:val="21"/>
        </w:rPr>
      </w:pPr>
      <w:r w:rsidRPr="009601BB">
        <w:rPr>
          <w:sz w:val="21"/>
          <w:szCs w:val="21"/>
        </w:rPr>
        <w:t>For more information</w:t>
      </w:r>
      <w:r w:rsidR="00667B67">
        <w:rPr>
          <w:sz w:val="21"/>
          <w:szCs w:val="21"/>
        </w:rPr>
        <w:t xml:space="preserve"> or to sign up as a Mo Bro or Mo </w:t>
      </w:r>
      <w:proofErr w:type="spellStart"/>
      <w:r w:rsidR="00667B67">
        <w:rPr>
          <w:sz w:val="21"/>
          <w:szCs w:val="21"/>
        </w:rPr>
        <w:t>Sista</w:t>
      </w:r>
      <w:proofErr w:type="spellEnd"/>
      <w:r w:rsidRPr="009601BB">
        <w:rPr>
          <w:sz w:val="21"/>
          <w:szCs w:val="21"/>
        </w:rPr>
        <w:t xml:space="preserve"> visit </w:t>
      </w:r>
      <w:hyperlink r:id="rId8" w:history="1">
        <w:r w:rsidRPr="009601BB">
          <w:rPr>
            <w:rStyle w:val="Hyperlink"/>
            <w:sz w:val="21"/>
            <w:szCs w:val="21"/>
          </w:rPr>
          <w:t>www.movember.com</w:t>
        </w:r>
      </w:hyperlink>
      <w:r w:rsidRPr="009601BB">
        <w:rPr>
          <w:sz w:val="21"/>
          <w:szCs w:val="21"/>
        </w:rPr>
        <w:t xml:space="preserve"> or download the </w:t>
      </w:r>
      <w:proofErr w:type="spellStart"/>
      <w:r w:rsidRPr="009601BB">
        <w:rPr>
          <w:sz w:val="21"/>
          <w:szCs w:val="21"/>
        </w:rPr>
        <w:t>Movember</w:t>
      </w:r>
      <w:proofErr w:type="spellEnd"/>
      <w:r w:rsidRPr="009601BB">
        <w:rPr>
          <w:sz w:val="21"/>
          <w:szCs w:val="21"/>
        </w:rPr>
        <w:t xml:space="preserve"> app on your mobile device. </w:t>
      </w:r>
      <w:r w:rsidRPr="00667B67">
        <w:rPr>
          <w:sz w:val="21"/>
          <w:szCs w:val="21"/>
        </w:rPr>
        <w:t xml:space="preserve">Follow </w:t>
      </w:r>
      <w:proofErr w:type="spellStart"/>
      <w:r w:rsidRPr="00667B67">
        <w:rPr>
          <w:sz w:val="21"/>
          <w:szCs w:val="21"/>
        </w:rPr>
        <w:t>Movember</w:t>
      </w:r>
      <w:proofErr w:type="spellEnd"/>
      <w:r w:rsidRPr="00667B67">
        <w:rPr>
          <w:sz w:val="21"/>
          <w:szCs w:val="21"/>
        </w:rPr>
        <w:t xml:space="preserve"> on </w:t>
      </w:r>
      <w:r w:rsidR="00EF1EAB" w:rsidRPr="00667B67">
        <w:rPr>
          <w:sz w:val="21"/>
          <w:szCs w:val="21"/>
        </w:rPr>
        <w:t>social media</w:t>
      </w:r>
      <w:r w:rsidR="009601BB" w:rsidRPr="00667B67">
        <w:rPr>
          <w:sz w:val="21"/>
          <w:szCs w:val="21"/>
        </w:rPr>
        <w:t>:</w:t>
      </w:r>
      <w:r w:rsidR="00EF1EAB" w:rsidRPr="00667B67">
        <w:rPr>
          <w:sz w:val="21"/>
          <w:szCs w:val="21"/>
        </w:rPr>
        <w:t xml:space="preserve"> </w:t>
      </w:r>
      <w:r w:rsidR="009601BB" w:rsidRPr="00667B67">
        <w:rPr>
          <w:rFonts w:ascii="Calibri" w:hAnsi="Calibri"/>
          <w:sz w:val="21"/>
          <w:szCs w:val="21"/>
        </w:rPr>
        <w:t>@</w:t>
      </w:r>
      <w:proofErr w:type="spellStart"/>
      <w:r w:rsidR="009601BB" w:rsidRPr="00667B67">
        <w:rPr>
          <w:rFonts w:ascii="Calibri" w:hAnsi="Calibri"/>
          <w:sz w:val="21"/>
          <w:szCs w:val="21"/>
        </w:rPr>
        <w:t>MovemberRSA</w:t>
      </w:r>
      <w:proofErr w:type="spellEnd"/>
      <w:r w:rsidR="009601BB" w:rsidRPr="00667B67">
        <w:rPr>
          <w:rFonts w:ascii="Calibri" w:hAnsi="Calibri"/>
          <w:sz w:val="21"/>
          <w:szCs w:val="21"/>
        </w:rPr>
        <w:t xml:space="preserve"> on Twitter or </w:t>
      </w:r>
      <w:proofErr w:type="spellStart"/>
      <w:r w:rsidR="009601BB" w:rsidRPr="00667B67">
        <w:rPr>
          <w:rFonts w:ascii="Calibri" w:hAnsi="Calibri"/>
          <w:sz w:val="21"/>
          <w:szCs w:val="21"/>
        </w:rPr>
        <w:t>facebook</w:t>
      </w:r>
      <w:proofErr w:type="spellEnd"/>
      <w:r w:rsidR="009601BB" w:rsidRPr="00667B67">
        <w:rPr>
          <w:rFonts w:ascii="Calibri" w:hAnsi="Calibri"/>
          <w:sz w:val="21"/>
          <w:szCs w:val="21"/>
        </w:rPr>
        <w:t>/</w:t>
      </w:r>
      <w:proofErr w:type="spellStart"/>
      <w:r w:rsidR="009601BB" w:rsidRPr="00667B67">
        <w:rPr>
          <w:rFonts w:ascii="Calibri" w:hAnsi="Calibri"/>
          <w:sz w:val="21"/>
          <w:szCs w:val="21"/>
        </w:rPr>
        <w:t>MovemberSouthAfrica</w:t>
      </w:r>
      <w:proofErr w:type="spellEnd"/>
      <w:r w:rsidR="009601BB" w:rsidRPr="00667B67">
        <w:rPr>
          <w:rFonts w:ascii="Calibri" w:hAnsi="Calibri"/>
          <w:sz w:val="21"/>
          <w:szCs w:val="21"/>
        </w:rPr>
        <w:t>.</w:t>
      </w:r>
    </w:p>
    <w:p w:rsidR="004E650E" w:rsidRDefault="00F9690D" w:rsidP="00291D6E">
      <w:pPr>
        <w:jc w:val="center"/>
        <w:rPr>
          <w:b/>
        </w:rPr>
      </w:pPr>
      <w:r w:rsidRPr="00F9690D">
        <w:rPr>
          <w:b/>
        </w:rPr>
        <w:t>ENDS</w:t>
      </w:r>
    </w:p>
    <w:p w:rsidR="00291D6E" w:rsidRDefault="00291D6E" w:rsidP="00F9690D">
      <w:pPr>
        <w:jc w:val="center"/>
        <w:rPr>
          <w:b/>
        </w:rPr>
      </w:pPr>
      <w:r>
        <w:rPr>
          <w:rFonts w:cs="Arial"/>
          <w:b/>
          <w:noProof/>
          <w:sz w:val="21"/>
          <w:szCs w:val="21"/>
          <w:shd w:val="clear" w:color="auto" w:fill="FFFFFF"/>
          <w:lang w:eastAsia="en-ZA"/>
        </w:rPr>
        <w:drawing>
          <wp:anchor distT="0" distB="0" distL="114300" distR="114300" simplePos="0" relativeHeight="251661312" behindDoc="1" locked="0" layoutInCell="1" allowOverlap="1" wp14:anchorId="7ED1E9F7" wp14:editId="56099AD8">
            <wp:simplePos x="0" y="0"/>
            <wp:positionH relativeFrom="column">
              <wp:posOffset>2341880</wp:posOffset>
            </wp:positionH>
            <wp:positionV relativeFrom="paragraph">
              <wp:posOffset>50800</wp:posOffset>
            </wp:positionV>
            <wp:extent cx="1095375" cy="1095375"/>
            <wp:effectExtent l="0" t="0" r="9525" b="9525"/>
            <wp:wrapTight wrapText="bothSides">
              <wp:wrapPolygon edited="0">
                <wp:start x="0" y="0"/>
                <wp:lineTo x="0" y="21412"/>
                <wp:lineTo x="21412" y="21412"/>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SLS1012-Movember-Campaign-Support-Icon-Mo-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page">
              <wp14:pctWidth>0</wp14:pctWidth>
            </wp14:sizeRelH>
            <wp14:sizeRelV relativeFrom="page">
              <wp14:pctHeight>0</wp14:pctHeight>
            </wp14:sizeRelV>
          </wp:anchor>
        </w:drawing>
      </w:r>
    </w:p>
    <w:p w:rsidR="00291D6E" w:rsidRDefault="00291D6E" w:rsidP="00F9690D">
      <w:pPr>
        <w:jc w:val="center"/>
        <w:rPr>
          <w:b/>
        </w:rPr>
      </w:pPr>
    </w:p>
    <w:p w:rsidR="00291D6E" w:rsidRDefault="00291D6E" w:rsidP="00F9690D">
      <w:pPr>
        <w:jc w:val="center"/>
        <w:rPr>
          <w:b/>
        </w:rPr>
      </w:pPr>
    </w:p>
    <w:p w:rsidR="00F9690D" w:rsidRDefault="00F9690D" w:rsidP="00F9690D">
      <w:pPr>
        <w:jc w:val="center"/>
        <w:rPr>
          <w:b/>
        </w:rPr>
      </w:pPr>
    </w:p>
    <w:p w:rsidR="00F9690D" w:rsidRPr="00282F54" w:rsidRDefault="00F9690D" w:rsidP="00291D6E">
      <w:pPr>
        <w:spacing w:after="0" w:line="360" w:lineRule="auto"/>
        <w:ind w:right="113"/>
        <w:jc w:val="center"/>
        <w:rPr>
          <w:rFonts w:cs="Arial"/>
          <w:b/>
        </w:rPr>
      </w:pPr>
      <w:r w:rsidRPr="00282F54">
        <w:rPr>
          <w:rFonts w:eastAsia="Times New Roman" w:cs="Arial"/>
          <w:lang w:eastAsia="en-ZA"/>
        </w:rPr>
        <w:lastRenderedPageBreak/>
        <w:br/>
      </w:r>
      <w:r w:rsidRPr="00282F54">
        <w:rPr>
          <w:rFonts w:cs="Arial"/>
          <w:b/>
        </w:rPr>
        <w:t>ABOUT MOVEMBER</w:t>
      </w:r>
    </w:p>
    <w:p w:rsidR="00F9690D" w:rsidRPr="00282F54" w:rsidRDefault="00291D6E" w:rsidP="00F9690D">
      <w:pPr>
        <w:shd w:val="clear" w:color="auto" w:fill="FFFFFF"/>
        <w:spacing w:after="0" w:line="360" w:lineRule="auto"/>
        <w:ind w:left="113" w:right="113"/>
        <w:rPr>
          <w:rFonts w:eastAsia="Times New Roman" w:cs="Arial"/>
          <w:lang w:eastAsia="en-ZA"/>
        </w:rPr>
      </w:pPr>
      <w:hyperlink r:id="rId10" w:tgtFrame="_blank" w:history="1">
        <w:r w:rsidR="00F9690D" w:rsidRPr="00282F54">
          <w:rPr>
            <w:rFonts w:eastAsia="Times New Roman" w:cs="Arial"/>
            <w:b/>
            <w:bCs/>
            <w:u w:val="single"/>
            <w:lang w:eastAsia="en-ZA"/>
          </w:rPr>
          <w:t>Movember</w:t>
        </w:r>
      </w:hyperlink>
      <w:r w:rsidR="00F9690D" w:rsidRPr="00282F54">
        <w:rPr>
          <w:rFonts w:eastAsia="Times New Roman" w:cs="Arial"/>
          <w:lang w:eastAsia="en-ZA"/>
        </w:rPr>
        <w:t> is </w:t>
      </w:r>
      <w:r w:rsidR="00F9690D" w:rsidRPr="00282F54">
        <w:rPr>
          <w:rFonts w:eastAsia="Times New Roman" w:cs="Arial"/>
          <w:bCs/>
          <w:lang w:eastAsia="en-ZA"/>
        </w:rPr>
        <w:t xml:space="preserve">an annual campaign </w:t>
      </w:r>
      <w:r w:rsidR="00F9690D" w:rsidRPr="00282F54">
        <w:rPr>
          <w:rFonts w:eastAsia="Times New Roman" w:cs="Arial"/>
          <w:lang w:eastAsia="en-ZA"/>
        </w:rPr>
        <w:t xml:space="preserve">in 21 countries around the globe </w:t>
      </w:r>
      <w:r w:rsidR="00F9690D" w:rsidRPr="00282F54">
        <w:rPr>
          <w:rFonts w:eastAsia="Times New Roman" w:cs="Arial"/>
          <w:bCs/>
          <w:lang w:eastAsia="en-ZA"/>
        </w:rPr>
        <w:t xml:space="preserve">to “Change </w:t>
      </w:r>
      <w:proofErr w:type="gramStart"/>
      <w:r w:rsidR="00F9690D" w:rsidRPr="00282F54">
        <w:rPr>
          <w:rFonts w:eastAsia="Times New Roman" w:cs="Arial"/>
          <w:bCs/>
          <w:lang w:eastAsia="en-ZA"/>
        </w:rPr>
        <w:t>The</w:t>
      </w:r>
      <w:proofErr w:type="gramEnd"/>
      <w:r w:rsidR="00F9690D" w:rsidRPr="00282F54">
        <w:rPr>
          <w:rFonts w:eastAsia="Times New Roman" w:cs="Arial"/>
          <w:bCs/>
          <w:lang w:eastAsia="en-ZA"/>
        </w:rPr>
        <w:t xml:space="preserve"> Face of Men’s Health”</w:t>
      </w:r>
      <w:r w:rsidR="00F9690D" w:rsidRPr="00282F54">
        <w:rPr>
          <w:rFonts w:eastAsia="Times New Roman" w:cs="Arial"/>
          <w:lang w:eastAsia="en-ZA"/>
        </w:rPr>
        <w:t xml:space="preserve"> that started in Australia in 2003. With the support of their Mo </w:t>
      </w:r>
      <w:proofErr w:type="spellStart"/>
      <w:r w:rsidR="00F9690D" w:rsidRPr="00282F54">
        <w:rPr>
          <w:rFonts w:eastAsia="Times New Roman" w:cs="Arial"/>
          <w:lang w:eastAsia="en-ZA"/>
        </w:rPr>
        <w:t>Sistas</w:t>
      </w:r>
      <w:proofErr w:type="spellEnd"/>
      <w:r w:rsidR="00F9690D" w:rsidRPr="00282F54">
        <w:rPr>
          <w:rFonts w:eastAsia="Times New Roman" w:cs="Arial"/>
          <w:lang w:eastAsia="en-ZA"/>
        </w:rPr>
        <w:t>, Mo Bros start the month with a clean-shaven face and for the rest of November (</w:t>
      </w:r>
      <w:proofErr w:type="spellStart"/>
      <w:r w:rsidR="00F9690D" w:rsidRPr="00282F54">
        <w:rPr>
          <w:rFonts w:eastAsia="Times New Roman" w:cs="Arial"/>
          <w:lang w:eastAsia="en-ZA"/>
        </w:rPr>
        <w:t>Movember</w:t>
      </w:r>
      <w:proofErr w:type="spellEnd"/>
      <w:r w:rsidR="00F9690D" w:rsidRPr="00282F54">
        <w:rPr>
          <w:rFonts w:eastAsia="Times New Roman" w:cs="Arial"/>
          <w:lang w:eastAsia="en-ZA"/>
        </w:rPr>
        <w:t xml:space="preserve">), groom, and grow their way into the annals of fine </w:t>
      </w:r>
      <w:proofErr w:type="spellStart"/>
      <w:r w:rsidR="00F9690D" w:rsidRPr="00282F54">
        <w:rPr>
          <w:rFonts w:eastAsia="Times New Roman" w:cs="Arial"/>
          <w:lang w:eastAsia="en-ZA"/>
        </w:rPr>
        <w:t>moustachery</w:t>
      </w:r>
      <w:proofErr w:type="spellEnd"/>
      <w:r w:rsidR="00F9690D" w:rsidRPr="00282F54">
        <w:rPr>
          <w:rFonts w:eastAsia="Times New Roman" w:cs="Arial"/>
          <w:lang w:eastAsia="en-ZA"/>
        </w:rPr>
        <w:t xml:space="preserve"> to become walking, talking billboards raising awareness and funds for the often ignored issue of men’s health. Mo Bros seek out sponsorship for their Mo-growing efforts and at the end of the month, celebrate by hosting their own </w:t>
      </w:r>
      <w:proofErr w:type="spellStart"/>
      <w:r w:rsidR="00F9690D" w:rsidRPr="00282F54">
        <w:rPr>
          <w:rFonts w:eastAsia="Times New Roman" w:cs="Arial"/>
          <w:lang w:eastAsia="en-ZA"/>
        </w:rPr>
        <w:t>Movember</w:t>
      </w:r>
      <w:proofErr w:type="spellEnd"/>
      <w:r w:rsidR="00F9690D" w:rsidRPr="00282F54">
        <w:rPr>
          <w:rFonts w:eastAsia="Times New Roman" w:cs="Arial"/>
          <w:lang w:eastAsia="en-ZA"/>
        </w:rPr>
        <w:t xml:space="preserve"> party or attending one of </w:t>
      </w:r>
      <w:proofErr w:type="spellStart"/>
      <w:r w:rsidR="00F9690D" w:rsidRPr="00282F54">
        <w:rPr>
          <w:rFonts w:eastAsia="Times New Roman" w:cs="Arial"/>
          <w:lang w:eastAsia="en-ZA"/>
        </w:rPr>
        <w:t>Movember’s</w:t>
      </w:r>
      <w:proofErr w:type="spellEnd"/>
      <w:r w:rsidR="00F9690D" w:rsidRPr="00282F54">
        <w:rPr>
          <w:rFonts w:eastAsia="Times New Roman" w:cs="Arial"/>
          <w:lang w:eastAsia="en-ZA"/>
        </w:rPr>
        <w:t xml:space="preserve"> Gala </w:t>
      </w:r>
      <w:proofErr w:type="spellStart"/>
      <w:r w:rsidR="00F9690D" w:rsidRPr="00282F54">
        <w:rPr>
          <w:rFonts w:eastAsia="Times New Roman" w:cs="Arial"/>
          <w:lang w:eastAsia="en-ZA"/>
        </w:rPr>
        <w:t>Partés</w:t>
      </w:r>
      <w:proofErr w:type="spellEnd"/>
      <w:r w:rsidR="00F9690D" w:rsidRPr="00282F54">
        <w:rPr>
          <w:rFonts w:eastAsia="Times New Roman" w:cs="Arial"/>
          <w:lang w:eastAsia="en-ZA"/>
        </w:rPr>
        <w:t xml:space="preserve">. Individuals, groups and corporates are encouraged to register on </w:t>
      </w:r>
      <w:hyperlink r:id="rId11" w:history="1">
        <w:r w:rsidR="00F9690D" w:rsidRPr="00282F54">
          <w:rPr>
            <w:rStyle w:val="Hyperlink"/>
            <w:rFonts w:eastAsia="Times New Roman" w:cs="Arial"/>
            <w:lang w:eastAsia="en-ZA"/>
          </w:rPr>
          <w:t>www.movember.com</w:t>
        </w:r>
      </w:hyperlink>
      <w:r w:rsidR="00F9690D" w:rsidRPr="00282F54">
        <w:rPr>
          <w:rFonts w:eastAsia="Times New Roman" w:cs="Arial"/>
          <w:lang w:eastAsia="en-ZA"/>
        </w:rPr>
        <w:t xml:space="preserve"> from 15 September 201</w:t>
      </w:r>
      <w:r w:rsidR="00F9690D">
        <w:rPr>
          <w:rFonts w:eastAsia="Times New Roman" w:cs="Arial"/>
          <w:lang w:eastAsia="en-ZA"/>
        </w:rPr>
        <w:t>6</w:t>
      </w:r>
      <w:r w:rsidR="00F9690D" w:rsidRPr="00282F54">
        <w:rPr>
          <w:rFonts w:eastAsia="Times New Roman" w:cs="Arial"/>
          <w:lang w:eastAsia="en-ZA"/>
        </w:rPr>
        <w:t xml:space="preserve"> and s</w:t>
      </w:r>
      <w:r w:rsidR="00F9690D">
        <w:rPr>
          <w:rFonts w:eastAsia="Times New Roman" w:cs="Arial"/>
          <w:lang w:eastAsia="en-ZA"/>
        </w:rPr>
        <w:t xml:space="preserve">tart clean shaven on 1 </w:t>
      </w:r>
      <w:proofErr w:type="spellStart"/>
      <w:r w:rsidR="00F9690D">
        <w:rPr>
          <w:rFonts w:eastAsia="Times New Roman" w:cs="Arial"/>
          <w:lang w:eastAsia="en-ZA"/>
        </w:rPr>
        <w:t>Movember</w:t>
      </w:r>
      <w:proofErr w:type="spellEnd"/>
      <w:r w:rsidR="00F9690D">
        <w:rPr>
          <w:rFonts w:eastAsia="Times New Roman" w:cs="Arial"/>
          <w:lang w:eastAsia="en-ZA"/>
        </w:rPr>
        <w:t xml:space="preserve">. </w:t>
      </w:r>
      <w:r w:rsidR="00F9690D" w:rsidRPr="00282F54">
        <w:rPr>
          <w:rFonts w:eastAsia="Times New Roman" w:cs="Arial"/>
          <w:lang w:eastAsia="en-ZA"/>
        </w:rPr>
        <w:t>Join in the fun or follow the campaign on </w:t>
      </w:r>
      <w:hyperlink r:id="rId12" w:tgtFrame="_blank" w:history="1">
        <w:r w:rsidR="00F9690D" w:rsidRPr="00282F54">
          <w:rPr>
            <w:rFonts w:eastAsia="Times New Roman" w:cs="Arial"/>
            <w:u w:val="single"/>
            <w:lang w:eastAsia="en-ZA"/>
          </w:rPr>
          <w:t>Facebook</w:t>
        </w:r>
      </w:hyperlink>
      <w:r w:rsidR="00F9690D" w:rsidRPr="00282F54">
        <w:rPr>
          <w:rFonts w:eastAsia="Times New Roman" w:cs="Arial"/>
          <w:lang w:eastAsia="en-ZA"/>
        </w:rPr>
        <w:t> and </w:t>
      </w:r>
      <w:hyperlink r:id="rId13" w:tgtFrame="_blank" w:history="1">
        <w:r w:rsidR="00F9690D" w:rsidRPr="00282F54">
          <w:rPr>
            <w:rFonts w:eastAsia="Times New Roman" w:cs="Arial"/>
            <w:u w:val="single"/>
            <w:lang w:eastAsia="en-ZA"/>
          </w:rPr>
          <w:t>Twitter</w:t>
        </w:r>
      </w:hyperlink>
      <w:r w:rsidR="00F9690D" w:rsidRPr="00282F54">
        <w:rPr>
          <w:rFonts w:eastAsia="Times New Roman" w:cs="Arial"/>
          <w:lang w:eastAsia="en-ZA"/>
        </w:rPr>
        <w:t xml:space="preserve">. </w:t>
      </w:r>
    </w:p>
    <w:p w:rsidR="00F9690D" w:rsidRPr="00282F54" w:rsidRDefault="00F9690D" w:rsidP="00F9690D">
      <w:pPr>
        <w:shd w:val="clear" w:color="auto" w:fill="FFFFFF"/>
        <w:spacing w:after="0" w:line="360" w:lineRule="auto"/>
        <w:ind w:left="113" w:right="113"/>
        <w:rPr>
          <w:rFonts w:eastAsia="Times New Roman" w:cs="Arial"/>
          <w:lang w:eastAsia="en-ZA"/>
        </w:rPr>
      </w:pPr>
    </w:p>
    <w:p w:rsidR="00F9690D" w:rsidRPr="00282F54" w:rsidRDefault="00F9690D" w:rsidP="00F9690D">
      <w:pPr>
        <w:spacing w:after="0" w:line="360" w:lineRule="auto"/>
        <w:ind w:left="113" w:right="113"/>
        <w:rPr>
          <w:rFonts w:cs="Arial"/>
          <w:b/>
        </w:rPr>
      </w:pPr>
      <w:r w:rsidRPr="00282F54">
        <w:rPr>
          <w:rFonts w:cs="Arial"/>
          <w:b/>
        </w:rPr>
        <w:t xml:space="preserve">Social media channels: </w:t>
      </w:r>
    </w:p>
    <w:p w:rsidR="00F9690D" w:rsidRPr="00282F54" w:rsidRDefault="00F9690D" w:rsidP="00F9690D">
      <w:pPr>
        <w:spacing w:after="0" w:line="360" w:lineRule="auto"/>
        <w:ind w:left="113" w:right="113"/>
        <w:rPr>
          <w:rFonts w:cs="Arial"/>
        </w:rPr>
      </w:pPr>
      <w:r w:rsidRPr="00282F54">
        <w:rPr>
          <w:rFonts w:cs="Arial"/>
        </w:rPr>
        <w:t xml:space="preserve">#tag: </w:t>
      </w:r>
      <w:r w:rsidRPr="00282F54">
        <w:rPr>
          <w:rFonts w:cs="Arial"/>
        </w:rPr>
        <w:tab/>
      </w:r>
      <w:r w:rsidRPr="00282F54">
        <w:rPr>
          <w:rFonts w:cs="Arial"/>
        </w:rPr>
        <w:tab/>
        <w:t>#</w:t>
      </w:r>
      <w:proofErr w:type="spellStart"/>
      <w:r w:rsidRPr="00282F54">
        <w:rPr>
          <w:rFonts w:cs="Arial"/>
        </w:rPr>
        <w:t>MovemberRSA</w:t>
      </w:r>
      <w:proofErr w:type="spellEnd"/>
    </w:p>
    <w:p w:rsidR="00F9690D" w:rsidRPr="00282F54" w:rsidRDefault="00F9690D" w:rsidP="00F9690D">
      <w:pPr>
        <w:spacing w:after="0" w:line="360" w:lineRule="auto"/>
        <w:ind w:left="113" w:right="113"/>
        <w:rPr>
          <w:rFonts w:cs="Arial"/>
        </w:rPr>
      </w:pPr>
      <w:r w:rsidRPr="00282F54">
        <w:rPr>
          <w:rFonts w:cs="Arial"/>
        </w:rPr>
        <w:t>Facebook:</w:t>
      </w:r>
      <w:r w:rsidRPr="00282F54">
        <w:rPr>
          <w:rFonts w:cs="Arial"/>
        </w:rPr>
        <w:tab/>
      </w:r>
      <w:hyperlink r:id="rId14" w:history="1">
        <w:r w:rsidRPr="00282F54">
          <w:rPr>
            <w:rFonts w:cs="Arial"/>
            <w:u w:val="single"/>
          </w:rPr>
          <w:t>https://www.facebook.com/MovemberSouthAfrica</w:t>
        </w:r>
      </w:hyperlink>
    </w:p>
    <w:p w:rsidR="00F9690D" w:rsidRPr="00282F54" w:rsidRDefault="00F9690D" w:rsidP="00F9690D">
      <w:pPr>
        <w:spacing w:after="0" w:line="360" w:lineRule="auto"/>
        <w:ind w:left="113" w:right="113"/>
        <w:rPr>
          <w:rFonts w:cs="Arial"/>
        </w:rPr>
      </w:pPr>
      <w:r w:rsidRPr="00282F54">
        <w:rPr>
          <w:rFonts w:cs="Arial"/>
        </w:rPr>
        <w:t xml:space="preserve">Twitter: </w:t>
      </w:r>
      <w:r w:rsidRPr="00282F54">
        <w:rPr>
          <w:rFonts w:cs="Arial"/>
        </w:rPr>
        <w:tab/>
        <w:t>@</w:t>
      </w:r>
      <w:proofErr w:type="spellStart"/>
      <w:r w:rsidRPr="00282F54">
        <w:rPr>
          <w:rFonts w:cs="Arial"/>
        </w:rPr>
        <w:t>MovemberRSA</w:t>
      </w:r>
      <w:proofErr w:type="spellEnd"/>
    </w:p>
    <w:p w:rsidR="00F9690D" w:rsidRPr="00F9690D" w:rsidRDefault="00F9690D" w:rsidP="00F9690D">
      <w:pPr>
        <w:jc w:val="center"/>
        <w:rPr>
          <w:b/>
        </w:rPr>
      </w:pPr>
    </w:p>
    <w:p w:rsidR="00F9690D" w:rsidRPr="00282F54" w:rsidRDefault="00F9690D" w:rsidP="00F9690D">
      <w:pPr>
        <w:spacing w:after="0"/>
        <w:rPr>
          <w:rFonts w:cs="Arial"/>
        </w:rPr>
      </w:pPr>
      <w:r w:rsidRPr="00282F54">
        <w:rPr>
          <w:rFonts w:cs="Arial"/>
          <w:b/>
        </w:rPr>
        <w:t>Issued by:</w:t>
      </w:r>
      <w:r w:rsidRPr="00282F54">
        <w:rPr>
          <w:rFonts w:cs="Arial"/>
        </w:rPr>
        <w:tab/>
      </w:r>
      <w:r w:rsidRPr="00282F54">
        <w:rPr>
          <w:rFonts w:cs="Arial"/>
        </w:rPr>
        <w:tab/>
        <w:t>Magna Carta PR</w:t>
      </w:r>
    </w:p>
    <w:p w:rsidR="00F9690D" w:rsidRPr="00282F54" w:rsidRDefault="00F9690D" w:rsidP="00F9690D">
      <w:pPr>
        <w:spacing w:after="0"/>
        <w:rPr>
          <w:rFonts w:cs="Arial"/>
        </w:rPr>
      </w:pPr>
      <w:r w:rsidRPr="00282F54">
        <w:rPr>
          <w:rFonts w:cs="Arial"/>
        </w:rPr>
        <w:tab/>
      </w:r>
      <w:r w:rsidRPr="00282F54">
        <w:rPr>
          <w:rFonts w:cs="Arial"/>
        </w:rPr>
        <w:tab/>
      </w:r>
      <w:r w:rsidRPr="00282F54">
        <w:rPr>
          <w:rFonts w:cs="Arial"/>
        </w:rPr>
        <w:tab/>
      </w:r>
      <w:r>
        <w:rPr>
          <w:rFonts w:cs="Arial"/>
        </w:rPr>
        <w:t>Nabiella De Beer</w:t>
      </w:r>
    </w:p>
    <w:p w:rsidR="00F9690D" w:rsidRPr="00282F54" w:rsidRDefault="00F9690D" w:rsidP="00F9690D">
      <w:pPr>
        <w:spacing w:after="0"/>
        <w:rPr>
          <w:rFonts w:cs="Arial"/>
        </w:rPr>
      </w:pPr>
      <w:r w:rsidRPr="00282F54">
        <w:rPr>
          <w:rFonts w:cs="Arial"/>
        </w:rPr>
        <w:tab/>
      </w:r>
      <w:r w:rsidRPr="00282F54">
        <w:rPr>
          <w:rFonts w:cs="Arial"/>
        </w:rPr>
        <w:tab/>
      </w:r>
      <w:r w:rsidRPr="00282F54">
        <w:rPr>
          <w:rFonts w:cs="Arial"/>
        </w:rPr>
        <w:tab/>
      </w:r>
      <w:r>
        <w:rPr>
          <w:rFonts w:cs="Arial"/>
          <w:color w:val="0000FF"/>
          <w:u w:val="single"/>
        </w:rPr>
        <w:t>nabiella</w:t>
      </w:r>
      <w:r w:rsidRPr="00282F54">
        <w:rPr>
          <w:rFonts w:cs="Arial"/>
          <w:color w:val="0000FF"/>
          <w:u w:val="single"/>
        </w:rPr>
        <w:t>@magna-carta.co.za</w:t>
      </w:r>
    </w:p>
    <w:p w:rsidR="00F9690D" w:rsidRPr="00282F54" w:rsidRDefault="00F9690D" w:rsidP="00F9690D">
      <w:pPr>
        <w:spacing w:after="0"/>
        <w:rPr>
          <w:rFonts w:cs="Arial"/>
        </w:rPr>
      </w:pPr>
      <w:r w:rsidRPr="00282F54">
        <w:rPr>
          <w:rFonts w:cs="Arial"/>
        </w:rPr>
        <w:tab/>
      </w:r>
      <w:r w:rsidRPr="00282F54">
        <w:rPr>
          <w:rFonts w:cs="Arial"/>
        </w:rPr>
        <w:tab/>
      </w:r>
      <w:r w:rsidRPr="00282F54">
        <w:rPr>
          <w:rFonts w:cs="Arial"/>
        </w:rPr>
        <w:tab/>
      </w:r>
      <w:r>
        <w:rPr>
          <w:rFonts w:cs="Arial"/>
        </w:rPr>
        <w:t>087 997 0111</w:t>
      </w:r>
    </w:p>
    <w:p w:rsidR="00F9690D" w:rsidRPr="00282F54" w:rsidRDefault="00F9690D" w:rsidP="00F9690D">
      <w:pPr>
        <w:spacing w:after="0"/>
        <w:rPr>
          <w:rFonts w:cs="Arial"/>
        </w:rPr>
      </w:pPr>
    </w:p>
    <w:p w:rsidR="00F9690D" w:rsidRPr="00282F54" w:rsidRDefault="00F9690D" w:rsidP="00F9690D">
      <w:pPr>
        <w:spacing w:after="0"/>
        <w:rPr>
          <w:rFonts w:cs="Arial"/>
        </w:rPr>
      </w:pPr>
      <w:r w:rsidRPr="00282F54">
        <w:rPr>
          <w:rFonts w:cs="Arial"/>
          <w:b/>
        </w:rPr>
        <w:t>On behalf of:</w:t>
      </w:r>
      <w:r w:rsidRPr="00282F54">
        <w:rPr>
          <w:rFonts w:cs="Arial"/>
        </w:rPr>
        <w:tab/>
      </w:r>
      <w:r w:rsidRPr="00282F54">
        <w:rPr>
          <w:rFonts w:cs="Arial"/>
        </w:rPr>
        <w:tab/>
      </w:r>
      <w:proofErr w:type="spellStart"/>
      <w:r w:rsidRPr="00282F54">
        <w:rPr>
          <w:rFonts w:cs="Arial"/>
        </w:rPr>
        <w:t>Movember</w:t>
      </w:r>
      <w:proofErr w:type="spellEnd"/>
      <w:r w:rsidRPr="00282F54">
        <w:rPr>
          <w:rFonts w:cs="Arial"/>
        </w:rPr>
        <w:t xml:space="preserve"> South Africa</w:t>
      </w:r>
    </w:p>
    <w:p w:rsidR="001E6397" w:rsidRPr="003C37A1" w:rsidRDefault="001E6397"/>
    <w:sectPr w:rsidR="001E6397" w:rsidRPr="003C37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4B9"/>
    <w:rsid w:val="000D2FC8"/>
    <w:rsid w:val="00115F6B"/>
    <w:rsid w:val="001E6397"/>
    <w:rsid w:val="001E73B1"/>
    <w:rsid w:val="00291D6E"/>
    <w:rsid w:val="0035064F"/>
    <w:rsid w:val="003C37A1"/>
    <w:rsid w:val="004E650E"/>
    <w:rsid w:val="004F3087"/>
    <w:rsid w:val="005B0312"/>
    <w:rsid w:val="00647746"/>
    <w:rsid w:val="00667B67"/>
    <w:rsid w:val="006F19D1"/>
    <w:rsid w:val="007F27A2"/>
    <w:rsid w:val="008325A4"/>
    <w:rsid w:val="008469FF"/>
    <w:rsid w:val="00906939"/>
    <w:rsid w:val="009601BB"/>
    <w:rsid w:val="009F24DD"/>
    <w:rsid w:val="00C22655"/>
    <w:rsid w:val="00CD55EF"/>
    <w:rsid w:val="00D1566F"/>
    <w:rsid w:val="00D919A7"/>
    <w:rsid w:val="00DF19B6"/>
    <w:rsid w:val="00E15DB6"/>
    <w:rsid w:val="00E974B9"/>
    <w:rsid w:val="00EF1EAB"/>
    <w:rsid w:val="00F9690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397"/>
    <w:rPr>
      <w:color w:val="0000FF" w:themeColor="hyperlink"/>
      <w:u w:val="single"/>
    </w:rPr>
  </w:style>
  <w:style w:type="paragraph" w:styleId="BalloonText">
    <w:name w:val="Balloon Text"/>
    <w:basedOn w:val="Normal"/>
    <w:link w:val="BalloonTextChar"/>
    <w:uiPriority w:val="99"/>
    <w:semiHidden/>
    <w:unhideWhenUsed/>
    <w:rsid w:val="009F2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4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397"/>
    <w:rPr>
      <w:color w:val="0000FF" w:themeColor="hyperlink"/>
      <w:u w:val="single"/>
    </w:rPr>
  </w:style>
  <w:style w:type="paragraph" w:styleId="BalloonText">
    <w:name w:val="Balloon Text"/>
    <w:basedOn w:val="Normal"/>
    <w:link w:val="BalloonTextChar"/>
    <w:uiPriority w:val="99"/>
    <w:semiHidden/>
    <w:unhideWhenUsed/>
    <w:rsid w:val="009F2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4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1132">
      <w:bodyDiv w:val="1"/>
      <w:marLeft w:val="0"/>
      <w:marRight w:val="0"/>
      <w:marTop w:val="0"/>
      <w:marBottom w:val="0"/>
      <w:divBdr>
        <w:top w:val="none" w:sz="0" w:space="0" w:color="auto"/>
        <w:left w:val="none" w:sz="0" w:space="0" w:color="auto"/>
        <w:bottom w:val="none" w:sz="0" w:space="0" w:color="auto"/>
        <w:right w:val="none" w:sz="0" w:space="0" w:color="auto"/>
      </w:divBdr>
    </w:div>
    <w:div w:id="98385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vember.com" TargetMode="External"/><Relationship Id="rId13" Type="http://schemas.openxmlformats.org/officeDocument/2006/relationships/hyperlink" Target="https://twitter.com/MovemberRSA" TargetMode="External"/><Relationship Id="rId3" Type="http://schemas.openxmlformats.org/officeDocument/2006/relationships/settings" Target="settings.xml"/><Relationship Id="rId7" Type="http://schemas.openxmlformats.org/officeDocument/2006/relationships/hyperlink" Target="http://www.movember.com" TargetMode="External"/><Relationship Id="rId12" Type="http://schemas.openxmlformats.org/officeDocument/2006/relationships/hyperlink" Target="http://www.facebook.com/MovemberSouthAfrica"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ovember.com" TargetMode="External"/><Relationship Id="rId11" Type="http://schemas.openxmlformats.org/officeDocument/2006/relationships/hyperlink" Target="http://www.movember.co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za.movember.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facebook.com/MovemberSouthAf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1031</Words>
  <Characters>5880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De Vos</dc:creator>
  <cp:lastModifiedBy>Leah De Vos</cp:lastModifiedBy>
  <cp:revision>2</cp:revision>
  <dcterms:created xsi:type="dcterms:W3CDTF">2015-10-06T12:36:00Z</dcterms:created>
  <dcterms:modified xsi:type="dcterms:W3CDTF">2015-10-06T12:36:00Z</dcterms:modified>
</cp:coreProperties>
</file>