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E8B7" w14:textId="21BA9E4C" w:rsidR="00107D46" w:rsidRDefault="00107D46" w:rsidP="001E388E">
      <w:pPr>
        <w:jc w:val="center"/>
        <w:rPr>
          <w:b/>
          <w:bCs/>
          <w:sz w:val="28"/>
          <w:szCs w:val="28"/>
        </w:rPr>
      </w:pPr>
      <w:r w:rsidRPr="000A3B34">
        <w:rPr>
          <w:rFonts w:cstheme="minorHAnsi"/>
          <w:noProof/>
        </w:rPr>
        <w:drawing>
          <wp:anchor distT="0" distB="0" distL="114300" distR="114300" simplePos="0" relativeHeight="251659264" behindDoc="1" locked="0" layoutInCell="1" allowOverlap="1" wp14:anchorId="0F579A76" wp14:editId="74970913">
            <wp:simplePos x="0" y="0"/>
            <wp:positionH relativeFrom="column">
              <wp:posOffset>2083981</wp:posOffset>
            </wp:positionH>
            <wp:positionV relativeFrom="paragraph">
              <wp:posOffset>0</wp:posOffset>
            </wp:positionV>
            <wp:extent cx="1598295" cy="776605"/>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Primary Logo_Black.jpg"/>
                    <pic:cNvPicPr/>
                  </pic:nvPicPr>
                  <pic:blipFill rotWithShape="1">
                    <a:blip r:embed="rId4" cstate="print">
                      <a:extLst>
                        <a:ext uri="{28A0092B-C50C-407E-A947-70E740481C1C}">
                          <a14:useLocalDpi xmlns:a14="http://schemas.microsoft.com/office/drawing/2010/main" val="0"/>
                        </a:ext>
                      </a:extLst>
                    </a:blip>
                    <a:srcRect l="22712" t="27325" r="24358" b="36323"/>
                    <a:stretch/>
                  </pic:blipFill>
                  <pic:spPr bwMode="auto">
                    <a:xfrm>
                      <a:off x="0" y="0"/>
                      <a:ext cx="1598295" cy="77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3B0CAD" w14:textId="77777777" w:rsidR="00107D46" w:rsidRDefault="00107D46" w:rsidP="001E388E">
      <w:pPr>
        <w:jc w:val="center"/>
        <w:rPr>
          <w:b/>
          <w:bCs/>
          <w:sz w:val="28"/>
          <w:szCs w:val="28"/>
        </w:rPr>
      </w:pPr>
    </w:p>
    <w:p w14:paraId="7DEDAAB3" w14:textId="77777777" w:rsidR="00107D46" w:rsidRDefault="00107D46" w:rsidP="001E388E">
      <w:pPr>
        <w:jc w:val="center"/>
        <w:rPr>
          <w:b/>
          <w:bCs/>
          <w:sz w:val="28"/>
          <w:szCs w:val="28"/>
        </w:rPr>
      </w:pPr>
    </w:p>
    <w:p w14:paraId="0921F327" w14:textId="77777777" w:rsidR="00107D46" w:rsidRDefault="00107D46" w:rsidP="001E388E">
      <w:pPr>
        <w:jc w:val="center"/>
        <w:rPr>
          <w:b/>
          <w:bCs/>
          <w:sz w:val="28"/>
          <w:szCs w:val="28"/>
        </w:rPr>
      </w:pPr>
    </w:p>
    <w:p w14:paraId="3BFF2566" w14:textId="61440288" w:rsidR="001E388E" w:rsidRPr="00107D46" w:rsidRDefault="001E388E" w:rsidP="001E388E">
      <w:pPr>
        <w:jc w:val="center"/>
        <w:rPr>
          <w:b/>
          <w:bCs/>
          <w:sz w:val="36"/>
          <w:szCs w:val="36"/>
        </w:rPr>
      </w:pPr>
      <w:r w:rsidRPr="00107D46">
        <w:rPr>
          <w:b/>
          <w:bCs/>
          <w:sz w:val="36"/>
          <w:szCs w:val="36"/>
        </w:rPr>
        <w:t xml:space="preserve">How </w:t>
      </w:r>
      <w:proofErr w:type="spellStart"/>
      <w:r w:rsidRPr="00107D46">
        <w:rPr>
          <w:b/>
          <w:bCs/>
          <w:sz w:val="36"/>
          <w:szCs w:val="36"/>
        </w:rPr>
        <w:t>Movember</w:t>
      </w:r>
      <w:proofErr w:type="spellEnd"/>
      <w:r w:rsidRPr="00107D46">
        <w:rPr>
          <w:b/>
          <w:bCs/>
          <w:sz w:val="36"/>
          <w:szCs w:val="36"/>
        </w:rPr>
        <w:t xml:space="preserve"> is helping men maintain strong relationships </w:t>
      </w:r>
      <w:r w:rsidR="00113A24" w:rsidRPr="00107D46">
        <w:rPr>
          <w:b/>
          <w:bCs/>
          <w:sz w:val="36"/>
          <w:szCs w:val="36"/>
        </w:rPr>
        <w:t>with virtual</w:t>
      </w:r>
      <w:r w:rsidRPr="00107D46">
        <w:rPr>
          <w:b/>
          <w:bCs/>
          <w:sz w:val="36"/>
          <w:szCs w:val="36"/>
        </w:rPr>
        <w:t xml:space="preserve"> </w:t>
      </w:r>
      <w:r w:rsidR="00EB1A9F" w:rsidRPr="00107D46">
        <w:rPr>
          <w:b/>
          <w:bCs/>
          <w:sz w:val="36"/>
          <w:szCs w:val="36"/>
        </w:rPr>
        <w:t xml:space="preserve">gatherings </w:t>
      </w:r>
      <w:r w:rsidRPr="00107D46">
        <w:rPr>
          <w:b/>
          <w:bCs/>
          <w:sz w:val="36"/>
          <w:szCs w:val="36"/>
        </w:rPr>
        <w:t>during COVID-19 lockdown</w:t>
      </w:r>
    </w:p>
    <w:p w14:paraId="33C86481" w14:textId="6611BE74" w:rsidR="001E388E" w:rsidRPr="00107D46" w:rsidRDefault="001E388E" w:rsidP="001E388E">
      <w:pPr>
        <w:rPr>
          <w:sz w:val="28"/>
          <w:szCs w:val="28"/>
        </w:rPr>
      </w:pPr>
    </w:p>
    <w:p w14:paraId="32C2CE7B" w14:textId="37B7F1FF" w:rsidR="0040046A" w:rsidRPr="00107D46" w:rsidRDefault="0040046A" w:rsidP="00243FDE">
      <w:pPr>
        <w:rPr>
          <w:b/>
          <w:bCs/>
          <w:i/>
          <w:iCs/>
          <w:sz w:val="28"/>
          <w:szCs w:val="28"/>
        </w:rPr>
      </w:pPr>
      <w:r w:rsidRPr="00107D46">
        <w:rPr>
          <w:b/>
          <w:bCs/>
          <w:i/>
          <w:iCs/>
          <w:sz w:val="28"/>
          <w:szCs w:val="28"/>
        </w:rPr>
        <w:t xml:space="preserve">The leading men’s health charity has given new life to </w:t>
      </w:r>
      <w:proofErr w:type="spellStart"/>
      <w:r w:rsidRPr="00107D46">
        <w:rPr>
          <w:b/>
          <w:bCs/>
          <w:i/>
          <w:iCs/>
          <w:sz w:val="28"/>
          <w:szCs w:val="28"/>
        </w:rPr>
        <w:t>Movember</w:t>
      </w:r>
      <w:proofErr w:type="spellEnd"/>
      <w:r w:rsidRPr="00107D46">
        <w:rPr>
          <w:b/>
          <w:bCs/>
          <w:i/>
          <w:iCs/>
          <w:sz w:val="28"/>
          <w:szCs w:val="28"/>
        </w:rPr>
        <w:t xml:space="preserve"> Sessions, turning digital to help men stay connected in the new normal</w:t>
      </w:r>
    </w:p>
    <w:p w14:paraId="26CB8D38" w14:textId="4B21EC41" w:rsidR="0040046A" w:rsidRDefault="0040046A" w:rsidP="00243FDE"/>
    <w:p w14:paraId="799BFE3F" w14:textId="76F7D7DF" w:rsidR="0040046A" w:rsidRDefault="00107D46" w:rsidP="00243FDE">
      <w:r w:rsidRPr="00107D46">
        <w:rPr>
          <w:b/>
          <w:bCs/>
        </w:rPr>
        <w:t>London, 21</w:t>
      </w:r>
      <w:r w:rsidRPr="00107D46">
        <w:rPr>
          <w:b/>
          <w:bCs/>
          <w:vertAlign w:val="superscript"/>
        </w:rPr>
        <w:t>st</w:t>
      </w:r>
      <w:r w:rsidRPr="00107D46">
        <w:rPr>
          <w:b/>
          <w:bCs/>
        </w:rPr>
        <w:t xml:space="preserve"> April 2020:</w:t>
      </w:r>
      <w:r>
        <w:t xml:space="preserve"> </w:t>
      </w:r>
      <w:r w:rsidR="00243FDE">
        <w:t>Physical distanc</w:t>
      </w:r>
      <w:r w:rsidR="0040046A">
        <w:t>ing</w:t>
      </w:r>
      <w:r w:rsidR="00243FDE">
        <w:t xml:space="preserve"> is the best weapon against COVID-19 </w:t>
      </w:r>
      <w:r w:rsidR="0040046A">
        <w:t>at the moment, but</w:t>
      </w:r>
      <w:r w:rsidR="00243FDE">
        <w:t xml:space="preserve"> </w:t>
      </w:r>
      <w:r w:rsidR="00113A24">
        <w:t>it</w:t>
      </w:r>
      <w:r w:rsidR="00243FDE">
        <w:t xml:space="preserve"> doesn’t mean our relationships </w:t>
      </w:r>
      <w:r w:rsidR="0040046A">
        <w:t xml:space="preserve">also need to be kept at arm’s length. </w:t>
      </w:r>
    </w:p>
    <w:p w14:paraId="6C6B7CCA" w14:textId="77777777" w:rsidR="0040046A" w:rsidRDefault="0040046A" w:rsidP="00243FDE"/>
    <w:p w14:paraId="243D455E" w14:textId="15E57F40" w:rsidR="0040046A" w:rsidRDefault="0040046A" w:rsidP="0040046A">
      <w:r w:rsidRPr="0040046A">
        <w:t>Keeping in regular contact with friends and family has never been more important</w:t>
      </w:r>
      <w:r>
        <w:t xml:space="preserve">, which is why </w:t>
      </w:r>
      <w:proofErr w:type="spellStart"/>
      <w:r>
        <w:t>Movember</w:t>
      </w:r>
      <w:proofErr w:type="spellEnd"/>
      <w:r>
        <w:t xml:space="preserve"> is </w:t>
      </w:r>
      <w:hyperlink r:id="rId5" w:history="1">
        <w:r w:rsidRPr="00C11D03">
          <w:rPr>
            <w:rStyle w:val="Hyperlink"/>
          </w:rPr>
          <w:t>launching its Virtual Session</w:t>
        </w:r>
        <w:r w:rsidR="00C11D03" w:rsidRPr="00C11D03">
          <w:rPr>
            <w:rStyle w:val="Hyperlink"/>
          </w:rPr>
          <w:t>s</w:t>
        </w:r>
      </w:hyperlink>
      <w:r w:rsidR="00C11D03">
        <w:t xml:space="preserve"> to encourage men to rally together. </w:t>
      </w:r>
    </w:p>
    <w:p w14:paraId="04D38471" w14:textId="4AF83A3A" w:rsidR="0040046A" w:rsidRDefault="0040046A" w:rsidP="0040046A"/>
    <w:p w14:paraId="091CB4FE" w14:textId="148FBC5E" w:rsidR="0040046A" w:rsidRDefault="0040046A" w:rsidP="0040046A">
      <w:pPr>
        <w:rPr>
          <w:lang w:val="en-AU"/>
        </w:rPr>
      </w:pPr>
      <w:r>
        <w:rPr>
          <w:lang w:val="en-AU"/>
        </w:rPr>
        <w:t xml:space="preserve">One of our biggest challenges right now </w:t>
      </w:r>
      <w:r w:rsidR="00113A24">
        <w:rPr>
          <w:lang w:val="en-AU"/>
        </w:rPr>
        <w:t xml:space="preserve">is </w:t>
      </w:r>
      <w:r>
        <w:rPr>
          <w:lang w:val="en-AU"/>
        </w:rPr>
        <w:t>staying socially connecte</w:t>
      </w:r>
      <w:r w:rsidR="00113A24">
        <w:rPr>
          <w:lang w:val="en-AU"/>
        </w:rPr>
        <w:t>d, and for</w:t>
      </w:r>
      <w:r>
        <w:rPr>
          <w:lang w:val="en-AU"/>
        </w:rPr>
        <w:t xml:space="preserve"> </w:t>
      </w:r>
      <w:r w:rsidR="00C11D03">
        <w:rPr>
          <w:lang w:val="en-AU"/>
        </w:rPr>
        <w:t>blokes</w:t>
      </w:r>
      <w:r>
        <w:rPr>
          <w:lang w:val="en-AU"/>
        </w:rPr>
        <w:t xml:space="preserve"> in particular, </w:t>
      </w:r>
      <w:r w:rsidRPr="0059481E">
        <w:rPr>
          <w:lang w:val="en-AU"/>
        </w:rPr>
        <w:t xml:space="preserve">the ways </w:t>
      </w:r>
      <w:r>
        <w:rPr>
          <w:lang w:val="en-AU"/>
        </w:rPr>
        <w:t xml:space="preserve">they usually </w:t>
      </w:r>
      <w:r w:rsidRPr="0059481E">
        <w:rPr>
          <w:lang w:val="en-AU"/>
        </w:rPr>
        <w:t>stay in touch</w:t>
      </w:r>
      <w:r>
        <w:rPr>
          <w:lang w:val="en-AU"/>
        </w:rPr>
        <w:t xml:space="preserve"> </w:t>
      </w:r>
      <w:r w:rsidR="00C11D03">
        <w:rPr>
          <w:lang w:val="en-AU"/>
        </w:rPr>
        <w:t xml:space="preserve">just </w:t>
      </w:r>
      <w:r w:rsidRPr="0059481E">
        <w:rPr>
          <w:lang w:val="en-AU"/>
        </w:rPr>
        <w:t>ar</w:t>
      </w:r>
      <w:r>
        <w:rPr>
          <w:lang w:val="en-AU"/>
        </w:rPr>
        <w:t>en’t</w:t>
      </w:r>
      <w:r w:rsidRPr="0059481E">
        <w:rPr>
          <w:lang w:val="en-AU"/>
        </w:rPr>
        <w:t xml:space="preserve"> an option right now. </w:t>
      </w:r>
    </w:p>
    <w:p w14:paraId="2FDE9591" w14:textId="77777777" w:rsidR="0040046A" w:rsidRDefault="0040046A" w:rsidP="0040046A"/>
    <w:p w14:paraId="4AC4FBB6" w14:textId="6EAE1736" w:rsidR="0040046A" w:rsidRDefault="0040046A" w:rsidP="0040046A">
      <w:r>
        <w:t xml:space="preserve">Virtual </w:t>
      </w:r>
      <w:proofErr w:type="spellStart"/>
      <w:r>
        <w:t>Movember</w:t>
      </w:r>
      <w:proofErr w:type="spellEnd"/>
      <w:r>
        <w:t xml:space="preserve"> Sessions act</w:t>
      </w:r>
      <w:r w:rsidR="00113A24">
        <w:t xml:space="preserve"> as a way for guys to bridge the distance </w:t>
      </w:r>
      <w:r w:rsidR="00C53426">
        <w:t>standing between most of us and normal social interaction</w:t>
      </w:r>
      <w:r w:rsidR="001C6A2C">
        <w:t xml:space="preserve"> </w:t>
      </w:r>
      <w:r w:rsidR="00C11D03">
        <w:t>during</w:t>
      </w:r>
      <w:r w:rsidR="001C6A2C">
        <w:t xml:space="preserve"> these tough times. </w:t>
      </w:r>
      <w:r w:rsidR="00C53426">
        <w:t xml:space="preserve"> </w:t>
      </w:r>
    </w:p>
    <w:p w14:paraId="1FE809DC" w14:textId="23CF12A4" w:rsidR="0040046A" w:rsidRDefault="0040046A" w:rsidP="0040046A"/>
    <w:p w14:paraId="0454CA43" w14:textId="2E1E963B" w:rsidR="0040046A" w:rsidRDefault="0040046A" w:rsidP="0040046A">
      <w:r>
        <w:t xml:space="preserve">From quizzes and gaming to online cooking and yoga classes, there’s plenty </w:t>
      </w:r>
      <w:r w:rsidR="00C53426">
        <w:t>to</w:t>
      </w:r>
      <w:r w:rsidR="00113A24">
        <w:t xml:space="preserve"> help you touch base with the men in your lives – and have fun at the same time. </w:t>
      </w:r>
    </w:p>
    <w:p w14:paraId="1E914A16" w14:textId="46D3EFA1" w:rsidR="00113A24" w:rsidRDefault="00113A24" w:rsidP="0040046A"/>
    <w:p w14:paraId="5A0AEFA0" w14:textId="1708CAFE" w:rsidR="0040046A" w:rsidRDefault="00911C9F" w:rsidP="0040046A">
      <w:r>
        <w:t>Kicking off on Tuesday 21</w:t>
      </w:r>
      <w:r w:rsidR="00C11D03" w:rsidRPr="00C11D03">
        <w:rPr>
          <w:vertAlign w:val="superscript"/>
        </w:rPr>
        <w:t>st</w:t>
      </w:r>
      <w:r w:rsidR="00C11D03">
        <w:t xml:space="preserve"> </w:t>
      </w:r>
      <w:r>
        <w:t xml:space="preserve">April, the first Virtual Session will </w:t>
      </w:r>
      <w:r w:rsidR="001C6A2C">
        <w:t>take the form of</w:t>
      </w:r>
      <w:r>
        <w:t xml:space="preserve"> the ultimate online quiz. </w:t>
      </w:r>
    </w:p>
    <w:p w14:paraId="1D32768A" w14:textId="33FA521E" w:rsidR="00911C9F" w:rsidRDefault="00911C9F" w:rsidP="0040046A"/>
    <w:p w14:paraId="46CE7C5D" w14:textId="2E5926DC" w:rsidR="00FB27BD" w:rsidRDefault="00911C9F" w:rsidP="005B772C">
      <w:r>
        <w:t xml:space="preserve">Hosted by </w:t>
      </w:r>
      <w:proofErr w:type="spellStart"/>
      <w:r>
        <w:t>Movember’s</w:t>
      </w:r>
      <w:proofErr w:type="spellEnd"/>
      <w:r>
        <w:t xml:space="preserve"> very own </w:t>
      </w:r>
      <w:r w:rsidR="005B772C">
        <w:t xml:space="preserve">comedian </w:t>
      </w:r>
      <w:r>
        <w:t xml:space="preserve">Ali Brice, A Quiz to </w:t>
      </w:r>
      <w:proofErr w:type="spellStart"/>
      <w:r>
        <w:t>Movember</w:t>
      </w:r>
      <w:proofErr w:type="spellEnd"/>
      <w:r w:rsidR="005B772C">
        <w:t>!</w:t>
      </w:r>
      <w:r>
        <w:t xml:space="preserve"> </w:t>
      </w:r>
      <w:r w:rsidR="005B772C">
        <w:t>promises to be a night of hilarious</w:t>
      </w:r>
      <w:r w:rsidR="00C11D03">
        <w:t xml:space="preserve">, brain-straining </w:t>
      </w:r>
      <w:r w:rsidR="005B772C">
        <w:t xml:space="preserve">entertainment. </w:t>
      </w:r>
      <w:r w:rsidR="00C11D03">
        <w:t>And w</w:t>
      </w:r>
      <w:r w:rsidR="005B772C">
        <w:t xml:space="preserve">ith free entry and a £100 pizza feast prize for </w:t>
      </w:r>
      <w:r w:rsidR="00FB27BD">
        <w:t xml:space="preserve">the winner, it’s one you won’t want to miss. </w:t>
      </w:r>
    </w:p>
    <w:p w14:paraId="7AA09575" w14:textId="77777777" w:rsidR="00FB27BD" w:rsidRDefault="00FB27BD" w:rsidP="005B772C"/>
    <w:p w14:paraId="252D1567" w14:textId="2C1E32AD" w:rsidR="00911C9F" w:rsidRDefault="00FB27BD" w:rsidP="0040046A">
      <w:r>
        <w:t xml:space="preserve">Virtual Sessions will also see Men’s Pie Club – a </w:t>
      </w:r>
      <w:proofErr w:type="spellStart"/>
      <w:r>
        <w:t>Movember</w:t>
      </w:r>
      <w:proofErr w:type="spellEnd"/>
      <w:r>
        <w:t xml:space="preserve">-funded project since 2017 - go digital. </w:t>
      </w:r>
    </w:p>
    <w:p w14:paraId="7B8363B1" w14:textId="1D8AED2B" w:rsidR="00FB27BD" w:rsidRDefault="00FB27BD" w:rsidP="0040046A"/>
    <w:p w14:paraId="342E453A" w14:textId="5C3480A9" w:rsidR="00FB27BD" w:rsidRDefault="00FB27BD" w:rsidP="00FB27BD">
      <w:r>
        <w:t xml:space="preserve">Usually based in Newcastle, Pie Club brings together socially isolated men to celebrate their shared love of the famous British dish. </w:t>
      </w:r>
    </w:p>
    <w:p w14:paraId="6538C103" w14:textId="4D518654" w:rsidR="00FB27BD" w:rsidRDefault="00FB27BD" w:rsidP="00FB27BD"/>
    <w:p w14:paraId="3CD5F895" w14:textId="710E1079" w:rsidR="00FB27BD" w:rsidRDefault="00FB27BD" w:rsidP="00FB27BD">
      <w:r>
        <w:t>On</w:t>
      </w:r>
      <w:r w:rsidR="00C11D03">
        <w:t xml:space="preserve"> 3</w:t>
      </w:r>
      <w:r w:rsidR="00C11D03" w:rsidRPr="00C11D03">
        <w:rPr>
          <w:vertAlign w:val="superscript"/>
        </w:rPr>
        <w:t>rd</w:t>
      </w:r>
      <w:r w:rsidR="00C11D03">
        <w:t xml:space="preserve"> </w:t>
      </w:r>
      <w:r w:rsidR="0055152E">
        <w:t>May</w:t>
      </w:r>
      <w:r>
        <w:t xml:space="preserve">, pastry lovers have the chance to enjoy an evening of online pie making, with Pie Club masters guiding you through baking using the basics in your cupboard. </w:t>
      </w:r>
    </w:p>
    <w:p w14:paraId="2B46CAB7" w14:textId="26953830" w:rsidR="00FB27BD" w:rsidRDefault="00FB27BD" w:rsidP="0040046A"/>
    <w:p w14:paraId="3DE0AF0F" w14:textId="2604A02C" w:rsidR="0074578E" w:rsidRDefault="0074578E" w:rsidP="0074578E">
      <w:r>
        <w:t xml:space="preserve">And for those looking for something a little more active, </w:t>
      </w:r>
      <w:proofErr w:type="spellStart"/>
      <w:r>
        <w:t>Moga</w:t>
      </w:r>
      <w:proofErr w:type="spellEnd"/>
      <w:r>
        <w:t xml:space="preserve"> (</w:t>
      </w:r>
      <w:proofErr w:type="spellStart"/>
      <w:r>
        <w:t>Movember</w:t>
      </w:r>
      <w:proofErr w:type="spellEnd"/>
      <w:r>
        <w:t xml:space="preserve"> Yoga) will be kicking off online in the coming weeks. </w:t>
      </w:r>
    </w:p>
    <w:p w14:paraId="1A818CA8" w14:textId="77777777" w:rsidR="00C11D03" w:rsidRDefault="00C11D03" w:rsidP="0074578E"/>
    <w:p w14:paraId="00AB4817" w14:textId="74373B41" w:rsidR="00C11D03" w:rsidRDefault="0074578E" w:rsidP="0074578E">
      <w:r>
        <w:t xml:space="preserve">A great way to keep body and mind healthy during these testing times, </w:t>
      </w:r>
      <w:r w:rsidR="001C6A2C">
        <w:t>yoga is</w:t>
      </w:r>
      <w:r>
        <w:t xml:space="preserve"> easy to do from the comfort of your own home. </w:t>
      </w:r>
      <w:r w:rsidR="00C11D03">
        <w:t xml:space="preserve">And the laid-back sessions are suitable for everyone – even if you’ve never tried yoga before. </w:t>
      </w:r>
    </w:p>
    <w:p w14:paraId="084E3481" w14:textId="77777777" w:rsidR="00C11D03" w:rsidRDefault="00C11D03" w:rsidP="0074578E"/>
    <w:p w14:paraId="3C5BA672" w14:textId="45F94EBB" w:rsidR="0074578E" w:rsidRDefault="0074578E" w:rsidP="0074578E">
      <w:r>
        <w:t xml:space="preserve">So </w:t>
      </w:r>
      <w:r w:rsidR="001C6A2C">
        <w:t xml:space="preserve">jump on an </w:t>
      </w:r>
      <w:r>
        <w:t>introductory online session</w:t>
      </w:r>
      <w:r w:rsidR="001C6A2C">
        <w:t xml:space="preserve"> with one of our </w:t>
      </w:r>
      <w:r>
        <w:t xml:space="preserve">qualified </w:t>
      </w:r>
      <w:proofErr w:type="spellStart"/>
      <w:r>
        <w:t>Moga</w:t>
      </w:r>
      <w:proofErr w:type="spellEnd"/>
      <w:r>
        <w:t xml:space="preserve"> instructor</w:t>
      </w:r>
      <w:r w:rsidR="001C6A2C">
        <w:t xml:space="preserve">s and make it part of your regular routine. </w:t>
      </w:r>
    </w:p>
    <w:p w14:paraId="3F4C16CB" w14:textId="65133532" w:rsidR="0074578E" w:rsidRDefault="0074578E" w:rsidP="0074578E"/>
    <w:p w14:paraId="5EC06199" w14:textId="2ECF7162" w:rsidR="0055152E" w:rsidRDefault="0055152E" w:rsidP="001E388E">
      <w:r w:rsidRPr="0055152E">
        <w:t xml:space="preserve">Future </w:t>
      </w:r>
      <w:r w:rsidR="00C11D03">
        <w:t xml:space="preserve">Virtual </w:t>
      </w:r>
      <w:r w:rsidRPr="0055152E">
        <w:t xml:space="preserve">Sessions will </w:t>
      </w:r>
      <w:r w:rsidR="00C11D03">
        <w:t>engage</w:t>
      </w:r>
      <w:r w:rsidRPr="0055152E">
        <w:t xml:space="preserve"> </w:t>
      </w:r>
      <w:proofErr w:type="spellStart"/>
      <w:r w:rsidRPr="0055152E">
        <w:t>Movember’s</w:t>
      </w:r>
      <w:proofErr w:type="spellEnd"/>
      <w:r w:rsidRPr="0055152E">
        <w:t xml:space="preserve"> gaming community, as well as linking up with celebrity supporters for </w:t>
      </w:r>
      <w:r w:rsidR="00C11D03">
        <w:t>a</w:t>
      </w:r>
      <w:r w:rsidRPr="0055152E">
        <w:t xml:space="preserve"> look at the organisation’s projects and cause areas. </w:t>
      </w:r>
    </w:p>
    <w:p w14:paraId="1A0F3D4A" w14:textId="77777777" w:rsidR="00C11D03" w:rsidRDefault="00C11D03" w:rsidP="001E388E"/>
    <w:p w14:paraId="6D9F5D94" w14:textId="35DFE965" w:rsidR="0055152E" w:rsidRPr="0055152E" w:rsidRDefault="0055152E" w:rsidP="001E388E">
      <w:r>
        <w:t xml:space="preserve">Visit </w:t>
      </w:r>
      <w:r w:rsidRPr="00C11D03">
        <w:rPr>
          <w:u w:val="single"/>
        </w:rPr>
        <w:t>movember.com/</w:t>
      </w:r>
      <w:proofErr w:type="spellStart"/>
      <w:r w:rsidRPr="00C11D03">
        <w:rPr>
          <w:u w:val="single"/>
        </w:rPr>
        <w:t>virtualsessions</w:t>
      </w:r>
      <w:proofErr w:type="spellEnd"/>
      <w:r>
        <w:t xml:space="preserve"> to get involved. </w:t>
      </w:r>
    </w:p>
    <w:p w14:paraId="0F8A5A4F" w14:textId="49B7494A" w:rsidR="00675181" w:rsidRDefault="00675181" w:rsidP="001E388E"/>
    <w:p w14:paraId="26D56813" w14:textId="77777777" w:rsidR="00675181" w:rsidRDefault="00675181" w:rsidP="00675181">
      <w:pPr>
        <w:contextualSpacing/>
        <w:jc w:val="center"/>
        <w:rPr>
          <w:b/>
          <w:bCs/>
        </w:rPr>
      </w:pPr>
      <w:r w:rsidRPr="00717926">
        <w:rPr>
          <w:b/>
          <w:bCs/>
        </w:rPr>
        <w:t>- ENDS -</w:t>
      </w:r>
    </w:p>
    <w:p w14:paraId="640663F6" w14:textId="77777777" w:rsidR="00675181" w:rsidRDefault="00675181" w:rsidP="00675181">
      <w:pPr>
        <w:contextualSpacing/>
        <w:rPr>
          <w:rFonts w:eastAsia="Times New Roman" w:cs="Times New Roman"/>
          <w:color w:val="000000" w:themeColor="text1"/>
          <w:sz w:val="22"/>
          <w:szCs w:val="22"/>
        </w:rPr>
      </w:pPr>
    </w:p>
    <w:p w14:paraId="6435C402" w14:textId="77777777" w:rsidR="00675181" w:rsidRPr="00A33062" w:rsidRDefault="00675181" w:rsidP="00675181">
      <w:pPr>
        <w:contextualSpacing/>
        <w:rPr>
          <w:b/>
          <w:bCs/>
          <w:u w:val="single"/>
        </w:rPr>
      </w:pPr>
      <w:r w:rsidRPr="00A33062">
        <w:rPr>
          <w:b/>
          <w:bCs/>
          <w:u w:val="single"/>
        </w:rPr>
        <w:t>Notes to editors:</w:t>
      </w:r>
    </w:p>
    <w:p w14:paraId="7DAD734A" w14:textId="77777777" w:rsidR="00675181" w:rsidRPr="00A33062" w:rsidRDefault="00675181" w:rsidP="00675181">
      <w:pPr>
        <w:contextualSpacing/>
        <w:rPr>
          <w:bCs/>
        </w:rPr>
      </w:pPr>
    </w:p>
    <w:p w14:paraId="022CD3AD" w14:textId="77777777" w:rsidR="00675181" w:rsidRDefault="00675181" w:rsidP="00675181">
      <w:pPr>
        <w:contextualSpacing/>
        <w:rPr>
          <w:bCs/>
        </w:rPr>
      </w:pPr>
      <w:r w:rsidRPr="00A33062">
        <w:rPr>
          <w:bCs/>
        </w:rPr>
        <w:t xml:space="preserve">For more information: </w:t>
      </w:r>
      <w:hyperlink r:id="rId6" w:history="1">
        <w:r w:rsidRPr="0098151A">
          <w:rPr>
            <w:rStyle w:val="Hyperlink"/>
            <w:bCs/>
          </w:rPr>
          <w:t>ukmedia@movember.com</w:t>
        </w:r>
      </w:hyperlink>
      <w:r>
        <w:rPr>
          <w:bCs/>
        </w:rPr>
        <w:t xml:space="preserve"> </w:t>
      </w:r>
    </w:p>
    <w:p w14:paraId="7EB3EE57" w14:textId="244E358D" w:rsidR="00675181" w:rsidRDefault="00675181" w:rsidP="00675181">
      <w:pPr>
        <w:contextualSpacing/>
        <w:rPr>
          <w:bCs/>
        </w:rPr>
      </w:pPr>
      <w:proofErr w:type="spellStart"/>
      <w:r>
        <w:rPr>
          <w:bCs/>
        </w:rPr>
        <w:t>Siseley</w:t>
      </w:r>
      <w:proofErr w:type="spellEnd"/>
      <w:r>
        <w:rPr>
          <w:bCs/>
        </w:rPr>
        <w:t xml:space="preserve"> Coates-Harman, Head of PR: </w:t>
      </w:r>
      <w:hyperlink r:id="rId7" w:history="1">
        <w:r w:rsidRPr="00AC7B2E">
          <w:rPr>
            <w:rStyle w:val="Hyperlink"/>
            <w:bCs/>
          </w:rPr>
          <w:t>siseley@movember.com</w:t>
        </w:r>
      </w:hyperlink>
      <w:r>
        <w:rPr>
          <w:bCs/>
        </w:rPr>
        <w:t xml:space="preserve"> </w:t>
      </w:r>
    </w:p>
    <w:p w14:paraId="0CC135A5" w14:textId="57CB8C9F" w:rsidR="00675181" w:rsidRDefault="00675181" w:rsidP="00675181">
      <w:pPr>
        <w:contextualSpacing/>
        <w:rPr>
          <w:bCs/>
        </w:rPr>
      </w:pPr>
      <w:r>
        <w:rPr>
          <w:bCs/>
        </w:rPr>
        <w:t xml:space="preserve">Dan </w:t>
      </w:r>
      <w:proofErr w:type="spellStart"/>
      <w:r>
        <w:rPr>
          <w:bCs/>
        </w:rPr>
        <w:t>Elsom</w:t>
      </w:r>
      <w:proofErr w:type="spellEnd"/>
      <w:r>
        <w:rPr>
          <w:bCs/>
        </w:rPr>
        <w:t xml:space="preserve">, UK Press Officer: </w:t>
      </w:r>
      <w:hyperlink r:id="rId8" w:history="1">
        <w:r w:rsidRPr="004805E1">
          <w:rPr>
            <w:rStyle w:val="Hyperlink"/>
            <w:bCs/>
          </w:rPr>
          <w:t>dan.elsom@movember.com</w:t>
        </w:r>
      </w:hyperlink>
      <w:r>
        <w:rPr>
          <w:bCs/>
        </w:rPr>
        <w:t xml:space="preserve"> </w:t>
      </w:r>
    </w:p>
    <w:p w14:paraId="6B33AB58" w14:textId="77777777" w:rsidR="00675181" w:rsidRDefault="00675181" w:rsidP="00675181">
      <w:pPr>
        <w:contextualSpacing/>
        <w:rPr>
          <w:bCs/>
        </w:rPr>
      </w:pPr>
    </w:p>
    <w:p w14:paraId="38414CD7" w14:textId="77777777" w:rsidR="00675181" w:rsidRDefault="00675181" w:rsidP="00675181">
      <w:pPr>
        <w:contextualSpacing/>
        <w:rPr>
          <w:b/>
          <w:bCs/>
        </w:rPr>
      </w:pPr>
      <w:r>
        <w:rPr>
          <w:b/>
          <w:bCs/>
        </w:rPr>
        <w:t xml:space="preserve">About </w:t>
      </w:r>
      <w:proofErr w:type="spellStart"/>
      <w:r>
        <w:rPr>
          <w:b/>
          <w:bCs/>
        </w:rPr>
        <w:t>Movember</w:t>
      </w:r>
      <w:proofErr w:type="spellEnd"/>
      <w:r>
        <w:rPr>
          <w:b/>
          <w:bCs/>
        </w:rPr>
        <w:t>:</w:t>
      </w:r>
    </w:p>
    <w:p w14:paraId="50683A0D" w14:textId="77777777" w:rsidR="00096399" w:rsidRDefault="00096399" w:rsidP="00096399">
      <w:pPr>
        <w:jc w:val="both"/>
      </w:pPr>
    </w:p>
    <w:p w14:paraId="4987E335" w14:textId="77777777" w:rsidR="00096399" w:rsidRDefault="00096399" w:rsidP="00096399">
      <w:pPr>
        <w:jc w:val="both"/>
      </w:pPr>
      <w:proofErr w:type="spellStart"/>
      <w:r>
        <w:t>Movember</w:t>
      </w:r>
      <w:proofErr w:type="spellEnd"/>
      <w:r>
        <w:t xml:space="preserve"> is the leading charity changing the face of men’s health on a global scale, focusing on mental health and suicide prevention, prostate cancer and testicular cancer.</w:t>
      </w:r>
    </w:p>
    <w:p w14:paraId="7D244F6D" w14:textId="77777777" w:rsidR="00096399" w:rsidRDefault="00096399" w:rsidP="00096399">
      <w:pPr>
        <w:jc w:val="both"/>
      </w:pPr>
    </w:p>
    <w:p w14:paraId="75080D5E" w14:textId="77777777" w:rsidR="00096399" w:rsidRDefault="00096399" w:rsidP="00096399">
      <w:pPr>
        <w:jc w:val="both"/>
      </w:pPr>
      <w:r>
        <w:t>The charity raises funds to deliver innovative, breakthrough research and support programmes that enable men to live happier, healthier and longer lives. Committed to disrupting the status quo, millions have joined the movement, helping fund over 1,250 projects around the world.</w:t>
      </w:r>
    </w:p>
    <w:p w14:paraId="50F5CA41" w14:textId="77777777" w:rsidR="00096399" w:rsidRDefault="00096399" w:rsidP="00096399">
      <w:pPr>
        <w:jc w:val="both"/>
      </w:pPr>
    </w:p>
    <w:p w14:paraId="005D0A3E" w14:textId="77777777" w:rsidR="00096399" w:rsidRDefault="00096399" w:rsidP="00096399">
      <w:pPr>
        <w:jc w:val="both"/>
      </w:pPr>
      <w:r>
        <w:t xml:space="preserve">In addition to tackling key health issues faced by men, </w:t>
      </w:r>
      <w:proofErr w:type="spellStart"/>
      <w:r>
        <w:t>Movember</w:t>
      </w:r>
      <w:proofErr w:type="spellEnd"/>
      <w:r>
        <w:t xml:space="preserve"> is working to encourage men to stay healthy in all areas of their life, with a focus on men staying socially connected and becoming more open to discussing their health and significant moments in their lives. </w:t>
      </w:r>
    </w:p>
    <w:p w14:paraId="0C5E8BD9" w14:textId="77777777" w:rsidR="00096399" w:rsidRDefault="00096399" w:rsidP="00096399">
      <w:pPr>
        <w:jc w:val="both"/>
      </w:pPr>
    </w:p>
    <w:p w14:paraId="57E4B7A3" w14:textId="6BFDA040" w:rsidR="00675181" w:rsidRPr="00215680" w:rsidRDefault="00096399" w:rsidP="00096399">
      <w:pPr>
        <w:jc w:val="both"/>
      </w:pPr>
      <w:r>
        <w:t xml:space="preserve">The charity’s vision is to have an everlasting impact on the face of men’s health. To donate or learn more, please visit </w:t>
      </w:r>
      <w:hyperlink r:id="rId9" w:history="1">
        <w:r w:rsidR="00675181">
          <w:rPr>
            <w:rStyle w:val="Hyperlink"/>
          </w:rPr>
          <w:t>Movember.com</w:t>
        </w:r>
      </w:hyperlink>
      <w:r w:rsidR="00675181">
        <w:t>.</w:t>
      </w:r>
    </w:p>
    <w:p w14:paraId="7C65D648" w14:textId="77777777" w:rsidR="00675181" w:rsidRDefault="00675181" w:rsidP="00675181"/>
    <w:p w14:paraId="17836564" w14:textId="77777777" w:rsidR="00675181" w:rsidRDefault="00675181" w:rsidP="001E388E"/>
    <w:sectPr w:rsidR="00675181" w:rsidSect="005F25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8E"/>
    <w:rsid w:val="00096399"/>
    <w:rsid w:val="00107D46"/>
    <w:rsid w:val="00113A24"/>
    <w:rsid w:val="001C6A2C"/>
    <w:rsid w:val="001E388E"/>
    <w:rsid w:val="00243FDE"/>
    <w:rsid w:val="0040046A"/>
    <w:rsid w:val="0055152E"/>
    <w:rsid w:val="0056746F"/>
    <w:rsid w:val="005B772C"/>
    <w:rsid w:val="005F255E"/>
    <w:rsid w:val="00675181"/>
    <w:rsid w:val="0074578E"/>
    <w:rsid w:val="00844C09"/>
    <w:rsid w:val="008749B7"/>
    <w:rsid w:val="008C28EE"/>
    <w:rsid w:val="00911C9F"/>
    <w:rsid w:val="00C11D03"/>
    <w:rsid w:val="00C53426"/>
    <w:rsid w:val="00EB1A9F"/>
    <w:rsid w:val="00EC6362"/>
    <w:rsid w:val="00FB2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ACE72A"/>
  <w15:chartTrackingRefBased/>
  <w15:docId w15:val="{6F8554C5-9B88-324C-A37C-E7989269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181"/>
    <w:rPr>
      <w:color w:val="0000FF"/>
      <w:u w:val="single"/>
    </w:rPr>
  </w:style>
  <w:style w:type="character" w:styleId="UnresolvedMention">
    <w:name w:val="Unresolved Mention"/>
    <w:basedOn w:val="DefaultParagraphFont"/>
    <w:uiPriority w:val="99"/>
    <w:semiHidden/>
    <w:unhideWhenUsed/>
    <w:rsid w:val="00675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lsom@movember.com" TargetMode="External"/><Relationship Id="rId3" Type="http://schemas.openxmlformats.org/officeDocument/2006/relationships/webSettings" Target="webSettings.xml"/><Relationship Id="rId7" Type="http://schemas.openxmlformats.org/officeDocument/2006/relationships/hyperlink" Target="mailto:siseley@movem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edia@movember.com" TargetMode="External"/><Relationship Id="rId11" Type="http://schemas.openxmlformats.org/officeDocument/2006/relationships/theme" Target="theme/theme1.xml"/><Relationship Id="rId5" Type="http://schemas.openxmlformats.org/officeDocument/2006/relationships/hyperlink" Target="http://movember.com/virtualsession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uk.movember.com/get-involved/moustac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Elsom</dc:creator>
  <cp:keywords/>
  <dc:description/>
  <cp:lastModifiedBy>Dan Elsom</cp:lastModifiedBy>
  <cp:revision>2</cp:revision>
  <dcterms:created xsi:type="dcterms:W3CDTF">2020-10-01T15:20:00Z</dcterms:created>
  <dcterms:modified xsi:type="dcterms:W3CDTF">2020-10-01T15:21:00Z</dcterms:modified>
</cp:coreProperties>
</file>